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75631535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3B5C1F" w:rsidRPr="003B5C1F">
        <w:t>Holzblasinstrumentenerzeugung</w:t>
      </w:r>
      <w:r w:rsidR="000A1C85">
        <w:t xml:space="preserve"> </w:t>
      </w:r>
      <w:r w:rsidR="000A1C85">
        <w:br/>
      </w:r>
      <w:r w:rsidR="000A6323" w:rsidRPr="000A6323">
        <w:t xml:space="preserve">nach dem BGBl. I Nr. </w:t>
      </w:r>
      <w:r w:rsidR="003B5C1F">
        <w:t>79</w:t>
      </w:r>
      <w:r w:rsidR="000A6323" w:rsidRPr="000A6323">
        <w:t>/</w:t>
      </w:r>
      <w:r w:rsidR="003B5C1F">
        <w:t>2003</w:t>
      </w:r>
      <w:r w:rsidR="000A6323" w:rsidRPr="000A6323">
        <w:t xml:space="preserve"> (</w:t>
      </w:r>
      <w:r w:rsidR="0052050B">
        <w:t>2</w:t>
      </w:r>
      <w:r w:rsidR="003B5C1F">
        <w:t>80</w:t>
      </w:r>
      <w:r w:rsidR="000A6323" w:rsidRPr="000A6323">
        <w:t>. Verordnung; Jahrgang</w:t>
      </w:r>
      <w:r w:rsidR="000A1C85">
        <w:t xml:space="preserve"> </w:t>
      </w:r>
      <w:r w:rsidR="003B5C1F">
        <w:t>2005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3B5C1F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3B5C1F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4394F992" w:rsidR="003F7202" w:rsidRPr="0052050B" w:rsidRDefault="00843980" w:rsidP="0052050B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3341EFF6" w:rsidR="003F7202" w:rsidRPr="001B79F7" w:rsidRDefault="0052050B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52050B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039F8ACF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EE2AE2" w14:textId="63C3677A" w:rsidR="003F7202" w:rsidRPr="001B79F7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Handhaben und Instandhalten der zu verwendenden Werkzeuge, Maschinen, Geräte, Vorrichtungen, Einrichtungen und Arbeitsbehelfe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7D5BF4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D7D9A" w14:textId="77777777" w:rsidR="003F7202" w:rsidRPr="001B79F7" w:rsidRDefault="003F7202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41494477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2F56768" w14:textId="6A179036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der Werkstoffe und Hilfsstoffe, ihrer Eigenschaften sowie ihrer Be- und Verarbeitungsmöglichkeiten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8CAFC2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3FA169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1FFD68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2303C3F9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AC87D48" w14:textId="42F57B37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über die ergonomische Gestaltung des Arbeitsplatzes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87B0CC5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A5C4B2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77C66B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414ECCD7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88D9164" w14:textId="41925497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der Betriebs- und Rechtsform des Lehrbetriebes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A0F9E4B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386B7A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380050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5CE46306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3028559" w14:textId="4CA768AA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des organisatorischen Aufbaus und der Aufgaben und Zuständigkeiten der einzelnen Betriebsbereiche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C27003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500445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0C0BB75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3862FCFF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CEFB186" w14:textId="44FC7D99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Einführung in die Aufgaben, die Branchenstellung und das Angebot des Lehrbetriebes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7A3B71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6474F1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8B30F68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600ADD4E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10C059C" w14:textId="6F812664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53FF9D5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26010C8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70AF88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39DB1113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2FA6818" w14:textId="6C67B3F8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des fachgerechten Verhaltens gegenüber Auftraggebern, Kunden oder Lieferanten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7831F1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20C07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C8588B9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109340B6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BFE49BF" w14:textId="7654DFC6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der Arbeitsplanung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56013BC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1E1C3C7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D2070C6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1275D8CD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4E1E5D7" w14:textId="44A9FBF1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Durchführen der Arbeitsplanung; Festlegen von Arbeitsschritten, Arbeitsmitteln und Arbeitsmethoden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93B5FF1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DC7D8A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6C8DA91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7056A1D9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D82515A" w14:textId="70C81BAC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Grundkenntnisse der Lagerung der Werk- und Hilfsstoffe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77D9F0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FF0A9C5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EADE5D2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4E1E1702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E8954F6" w14:textId="24955FEE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über die Auswahl der Werk- und Hilfsstoffe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58D4553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7A94078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1B01BA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3AAC13F4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4DE9343" w14:textId="7D49C215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Grundkenntnisse über die Neusilberlegierung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9C46542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E6D4874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1815BD0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5C3DA9DA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89D6510" w14:textId="22B7DC38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Messen, Anreißen, Feilen, Bohren, Stanzen, Schneiden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3B07F4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8AD0044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FF02EBC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7EC75B53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8519480" w14:textId="6019BA90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Drechseln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CBAAC92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7B2E1C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0A4D68A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29628BD1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5F9E428" w14:textId="6C9B791B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Harzen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EB2B61C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01395F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F02CC3F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72B5474E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804A60B" w14:textId="12BFB74F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Schmieden von einfachen Klappen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562D639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BC14DED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1D77BCC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7F4F82FF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C523DFC" w14:textId="4D157AD1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Weich- und Hartlöten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A20AE7D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D29EE4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26747C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4EEDDA7D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9DCAFAE" w14:textId="2AF86F07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Einfaches Drehen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24C8BB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99B038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C0A3707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68D1CEDB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786B250" w14:textId="41BA31FA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Stanzen und Abdrehen von Klappentellern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5737D74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A0B589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614647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78888B64" w14:textId="77777777" w:rsidTr="0052050B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9D3B335" w14:textId="6B828CC1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Schleifen und Polieren von Holz und Metall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98EA4C2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53A2A3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392F9D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4D1F17CB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EBD467B" w14:textId="65479937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proofErr w:type="spellStart"/>
            <w:r w:rsidRPr="003B5C1F">
              <w:rPr>
                <w:szCs w:val="20"/>
              </w:rPr>
              <w:t>Beledern</w:t>
            </w:r>
            <w:proofErr w:type="spellEnd"/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E45C0B6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4FEF2C3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B40B38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231B74C0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A8419AD" w14:textId="09380254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der Klappenfunktion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8D9D564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DC4B79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9483B65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61F3408C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A07B9FC" w14:textId="3F2A3F10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Lesen von Werkzeichnungen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576D2C4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8050F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AFE50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3220A22B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79E20AF" w14:textId="7E8FC5A1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Zerlegen und Reinigen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58D19D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26E2736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6E31EC7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34BC5FB0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C1DF9A1" w14:textId="6077BCBB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Zusammenbau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FE6057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DC2D50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743FB3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7AD762AC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1170684" w14:textId="4E054053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Grundkenntnisse der Ausstimmung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B61DBA1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4339BFB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F3ECFB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35604A4C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79A8F1F" w14:textId="3C93F323" w:rsidR="003B5C1F" w:rsidRPr="003B5C1F" w:rsidRDefault="003B5C1F" w:rsidP="005E1F66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Anblasen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F716DA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8988B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4FEDBE" w14:textId="77777777" w:rsidR="003B5C1F" w:rsidRPr="001B79F7" w:rsidRDefault="003B5C1F" w:rsidP="00056E16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A7FA6D6" w14:textId="3001F205" w:rsidR="003B5C1F" w:rsidRDefault="003B5C1F" w:rsidP="0002297A">
      <w: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B5C1F" w:rsidRPr="001B79F7" w14:paraId="290D6927" w14:textId="77777777" w:rsidTr="00E43FB5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1FC785C2" w14:textId="77777777" w:rsidR="003B5C1F" w:rsidRPr="001B79F7" w:rsidRDefault="003B5C1F" w:rsidP="00E43FB5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52050B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46326C3" w14:textId="77777777" w:rsidR="003B5C1F" w:rsidRPr="001B79F7" w:rsidRDefault="003B5C1F" w:rsidP="00E43F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AD2E507" w14:textId="77777777" w:rsidR="003B5C1F" w:rsidRPr="001B79F7" w:rsidRDefault="003B5C1F" w:rsidP="00E43F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77A8FD61" w14:textId="77777777" w:rsidR="003B5C1F" w:rsidRPr="001B79F7" w:rsidRDefault="003B5C1F" w:rsidP="00E43FB5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B5C1F" w:rsidRPr="001B79F7" w14:paraId="3132CAE3" w14:textId="77777777" w:rsidTr="00E43FB5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287BAD7" w14:textId="77777777" w:rsidR="003B5C1F" w:rsidRPr="001B79F7" w:rsidRDefault="003B5C1F" w:rsidP="00E43FB5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2C176A07" w14:textId="77777777" w:rsidR="003B5C1F" w:rsidRPr="001B79F7" w:rsidRDefault="003B5C1F" w:rsidP="00E43F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94B508F" w14:textId="77777777" w:rsidR="003B5C1F" w:rsidRPr="001B79F7" w:rsidRDefault="003B5C1F" w:rsidP="00E43F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795E4966" w14:textId="77777777" w:rsidR="003B5C1F" w:rsidRPr="001B79F7" w:rsidRDefault="003B5C1F" w:rsidP="00E43FB5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B5C1F" w:rsidRPr="001B79F7" w14:paraId="7F014C0D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49E319F" w14:textId="4C4212F6" w:rsidR="003B5C1F" w:rsidRPr="001B79F7" w:rsidRDefault="003B5C1F" w:rsidP="00E43FB5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über das Anlegen von Dokumentationen sowie über das Arbeiten mit Formularen zur Unterstützung bei Reparaturen und Restaurierungen auch unter Verwendung von im Betrieb vorhandenen, rechnergestützten Anlagen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3E25B5B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D78D8B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5E0562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420287E1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FCF8B8D" w14:textId="6A3D1292" w:rsidR="003B5C1F" w:rsidRPr="003B5C1F" w:rsidRDefault="003B5C1F" w:rsidP="00E43FB5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der Qualitätskontrolle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2991BE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DC8E0B1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E60C8C1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3AAFC76A" w14:textId="77777777" w:rsidTr="003B5C1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6238E90" w14:textId="335738B0" w:rsidR="003B5C1F" w:rsidRPr="003B5C1F" w:rsidRDefault="003B5C1F" w:rsidP="00E43FB5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Durchführen von Funktionsprüfungen und von Qualitätskontrollen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D21239F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60679A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733473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40A54A2C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9E4643C" w14:textId="28D638A7" w:rsidR="003B5C1F" w:rsidRPr="003B5C1F" w:rsidRDefault="003B5C1F" w:rsidP="00E43FB5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Kenntnisse der Qualitätssicherung einschließlich der Reklamationsbearbeitung und Durchführung von betriebsspezifischen, qualitätssichernden Maßnahmen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E61E72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2AF4A5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F85A19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7484CB9C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0C2824B" w14:textId="0A3A4FD2" w:rsidR="003B5C1F" w:rsidRPr="003B5C1F" w:rsidRDefault="003B5C1F" w:rsidP="00E43FB5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über den betriebsspezifischen Umweltschutz, die Möglichkeit der Wiederverwertung und die wesentlichen Vorschriften der fachgerechten Entsorgung der im Betrieb verwendeten Materialien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10D60D3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482F82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535231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2C346997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7BC4FFC" w14:textId="15838721" w:rsidR="003B5C1F" w:rsidRPr="003B5C1F" w:rsidRDefault="003B5C1F" w:rsidP="00E43FB5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3B5C1F">
              <w:rPr>
                <w:szCs w:val="20"/>
              </w:rPr>
              <w:t>(§§ 9 und 10 Berufsausbildungsgesetz)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E5551E2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33350D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87076B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6E6E2876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EAF21F" w14:textId="35B68429" w:rsidR="003B5C1F" w:rsidRPr="003B5C1F" w:rsidRDefault="003B5C1F" w:rsidP="00E43FB5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über die Erstversorgung bei betriebsspezifischen Arbeitsunfällen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575D0A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19910F1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2BABE4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3FC56FA0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889444F" w14:textId="267A94DA" w:rsidR="003B5C1F" w:rsidRPr="003B5C1F" w:rsidRDefault="003B5C1F" w:rsidP="00E43FB5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Kenntnis der einschlägigen Sicherheitsvorschriften insbesondere über den Brandschutz sowie der sonstigen in Betracht kommenden Vorschriften zum Schutze des Lebens und der Gesundheit insbesondere Erste-Hilfe-Maßnahmen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0E57BA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4849EC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A48A3EC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B5C1F" w:rsidRPr="001B79F7" w14:paraId="01214B3A" w14:textId="77777777" w:rsidTr="00E43FB5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CB2B504" w14:textId="355137B9" w:rsidR="003B5C1F" w:rsidRPr="003B5C1F" w:rsidRDefault="003B5C1F" w:rsidP="00E43FB5">
            <w:pPr>
              <w:spacing w:before="40" w:after="40"/>
              <w:rPr>
                <w:szCs w:val="20"/>
              </w:rPr>
            </w:pPr>
            <w:r w:rsidRPr="003B5C1F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ED71D70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D913A5C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78D21C" w14:textId="77777777" w:rsidR="003B5C1F" w:rsidRPr="001B79F7" w:rsidRDefault="003B5C1F" w:rsidP="00E43FB5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5AE6A54" w14:textId="76414DC1" w:rsidR="005F0AE3" w:rsidRPr="000A7A28" w:rsidRDefault="005F0AE3" w:rsidP="0002297A"/>
    <w:sectPr w:rsidR="005F0AE3" w:rsidRPr="000A7A28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1ECDDF38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3B5C1F" w:rsidRPr="003B5C1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Holzblasinstrumentenerzeugung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4AA12776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9D1051" w:rsidRP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9D105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3B5C1F" w:rsidRPr="003B5C1F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Holzblasinstrumentenerzeugung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205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0A1C8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13" type="#_x0000_t75" style="width:65.55pt;height:30.6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6F20"/>
    <w:rsid w:val="0002297A"/>
    <w:rsid w:val="00043A15"/>
    <w:rsid w:val="00056E16"/>
    <w:rsid w:val="000771D7"/>
    <w:rsid w:val="000A1C85"/>
    <w:rsid w:val="000A6323"/>
    <w:rsid w:val="000A7A28"/>
    <w:rsid w:val="000D59D6"/>
    <w:rsid w:val="000D6F12"/>
    <w:rsid w:val="000E4FA5"/>
    <w:rsid w:val="0012650F"/>
    <w:rsid w:val="001308A7"/>
    <w:rsid w:val="00165D1C"/>
    <w:rsid w:val="001A2D9F"/>
    <w:rsid w:val="001B79F7"/>
    <w:rsid w:val="001E0AEC"/>
    <w:rsid w:val="001E7972"/>
    <w:rsid w:val="00205C72"/>
    <w:rsid w:val="00205F23"/>
    <w:rsid w:val="00211F45"/>
    <w:rsid w:val="00234568"/>
    <w:rsid w:val="00291DAC"/>
    <w:rsid w:val="002C722D"/>
    <w:rsid w:val="00307AAD"/>
    <w:rsid w:val="0037395B"/>
    <w:rsid w:val="0038099B"/>
    <w:rsid w:val="00392050"/>
    <w:rsid w:val="00395774"/>
    <w:rsid w:val="003A4716"/>
    <w:rsid w:val="003B5C1F"/>
    <w:rsid w:val="003C3F49"/>
    <w:rsid w:val="003E5E7A"/>
    <w:rsid w:val="003F7202"/>
    <w:rsid w:val="00430A5D"/>
    <w:rsid w:val="00465CD5"/>
    <w:rsid w:val="00472109"/>
    <w:rsid w:val="00477EED"/>
    <w:rsid w:val="004877D2"/>
    <w:rsid w:val="004A11DA"/>
    <w:rsid w:val="004D1C58"/>
    <w:rsid w:val="004D2DD2"/>
    <w:rsid w:val="004D3C4D"/>
    <w:rsid w:val="0052050B"/>
    <w:rsid w:val="0059524A"/>
    <w:rsid w:val="005956C2"/>
    <w:rsid w:val="005E1F66"/>
    <w:rsid w:val="005F0AE3"/>
    <w:rsid w:val="00640931"/>
    <w:rsid w:val="006668FB"/>
    <w:rsid w:val="00722505"/>
    <w:rsid w:val="007227C0"/>
    <w:rsid w:val="0074585C"/>
    <w:rsid w:val="007647AA"/>
    <w:rsid w:val="0077049A"/>
    <w:rsid w:val="007E5979"/>
    <w:rsid w:val="007F5F84"/>
    <w:rsid w:val="00817EB9"/>
    <w:rsid w:val="00843980"/>
    <w:rsid w:val="00855193"/>
    <w:rsid w:val="008761AC"/>
    <w:rsid w:val="008B7258"/>
    <w:rsid w:val="00936E15"/>
    <w:rsid w:val="009D1051"/>
    <w:rsid w:val="00A14A64"/>
    <w:rsid w:val="00A16105"/>
    <w:rsid w:val="00A24344"/>
    <w:rsid w:val="00A449D5"/>
    <w:rsid w:val="00A62275"/>
    <w:rsid w:val="00A62990"/>
    <w:rsid w:val="00AD58EC"/>
    <w:rsid w:val="00AE2DBE"/>
    <w:rsid w:val="00B6281F"/>
    <w:rsid w:val="00BA3006"/>
    <w:rsid w:val="00BB0CFE"/>
    <w:rsid w:val="00BF67B1"/>
    <w:rsid w:val="00C40A84"/>
    <w:rsid w:val="00C50EE5"/>
    <w:rsid w:val="00C650DA"/>
    <w:rsid w:val="00C65166"/>
    <w:rsid w:val="00C774D6"/>
    <w:rsid w:val="00CC6700"/>
    <w:rsid w:val="00CD3452"/>
    <w:rsid w:val="00CD6273"/>
    <w:rsid w:val="00CE5FBD"/>
    <w:rsid w:val="00D62F73"/>
    <w:rsid w:val="00DA1C98"/>
    <w:rsid w:val="00DE5AD8"/>
    <w:rsid w:val="00E16BF1"/>
    <w:rsid w:val="00E2294A"/>
    <w:rsid w:val="00E93F44"/>
    <w:rsid w:val="00E962CF"/>
    <w:rsid w:val="00E96637"/>
    <w:rsid w:val="00F1177B"/>
    <w:rsid w:val="00F431CC"/>
    <w:rsid w:val="00F55448"/>
    <w:rsid w:val="00F704BD"/>
    <w:rsid w:val="00FA30BF"/>
    <w:rsid w:val="00FB3D0E"/>
    <w:rsid w:val="00FD509B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714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Luka Rucigaj</cp:lastModifiedBy>
  <cp:revision>63</cp:revision>
  <dcterms:created xsi:type="dcterms:W3CDTF">2023-04-03T11:22:00Z</dcterms:created>
  <dcterms:modified xsi:type="dcterms:W3CDTF">2024-06-05T11:51:00Z</dcterms:modified>
</cp:coreProperties>
</file>