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B60B27" w:rsidRDefault="00843980" w:rsidP="00843980">
      <w:pPr>
        <w:pStyle w:val="h1"/>
      </w:pPr>
      <w:r w:rsidRPr="00B60B27">
        <w:t>Ausbildu</w:t>
      </w:r>
      <w:bookmarkStart w:id="0" w:name="x_Anhang_Ausbildungsdok"/>
      <w:bookmarkEnd w:id="0"/>
      <w:r w:rsidRPr="00B60B27">
        <w:t>ngsdokum</w:t>
      </w:r>
      <w:r w:rsidRPr="00843980">
        <w:t>entati</w:t>
      </w:r>
      <w:r w:rsidRPr="00B60B27">
        <w:t>on</w:t>
      </w:r>
    </w:p>
    <w:p w14:paraId="78A611A8" w14:textId="77777777" w:rsidR="00843980" w:rsidRDefault="00843980" w:rsidP="00843980">
      <w:pPr>
        <w:pStyle w:val="h11"/>
      </w:pPr>
    </w:p>
    <w:p w14:paraId="2350E70D" w14:textId="193D450D" w:rsidR="00843980" w:rsidRPr="00165D1C" w:rsidRDefault="00843980" w:rsidP="00165D1C">
      <w:pPr>
        <w:pStyle w:val="h11"/>
      </w:pPr>
      <w:r w:rsidRPr="00E1366A">
        <w:t>für den Lehrberuf</w:t>
      </w:r>
      <w:r>
        <w:t xml:space="preserve"> </w:t>
      </w:r>
      <w:r w:rsidR="00CE310E" w:rsidRPr="00CE310E">
        <w:t>Papiertechnik</w:t>
      </w:r>
      <w:r w:rsidR="00093CA6">
        <w:t xml:space="preserve"> </w:t>
      </w:r>
      <w:r w:rsidR="000A6323" w:rsidRPr="000A6323">
        <w:t xml:space="preserve">nach dem </w:t>
      </w:r>
      <w:r w:rsidR="00CE310E">
        <w:br/>
      </w:r>
      <w:r w:rsidR="000A6323" w:rsidRPr="000A6323">
        <w:t xml:space="preserve">BGBl. I Nr. </w:t>
      </w:r>
      <w:r w:rsidR="00CE310E">
        <w:t>35</w:t>
      </w:r>
      <w:r w:rsidR="000A6323" w:rsidRPr="000A6323">
        <w:t>/20</w:t>
      </w:r>
      <w:r w:rsidR="00CE310E">
        <w:t>12</w:t>
      </w:r>
      <w:r w:rsidR="000A6323" w:rsidRPr="000A6323">
        <w:t xml:space="preserve"> (</w:t>
      </w:r>
      <w:r w:rsidR="00CE310E">
        <w:t>183</w:t>
      </w:r>
      <w:r w:rsidR="000A6323" w:rsidRPr="000A6323">
        <w:t>. Verordnung; Jahrgang 20</w:t>
      </w:r>
      <w:r w:rsidR="00CE310E">
        <w:t>12</w:t>
      </w:r>
      <w:r w:rsidR="000A6323" w:rsidRPr="000A6323">
        <w:t>)</w:t>
      </w:r>
    </w:p>
    <w:p w14:paraId="71BC9D8F" w14:textId="77777777" w:rsidR="00843980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6BF56DDC" w14:textId="77777777" w:rsidR="00843980" w:rsidRPr="000F6B98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418474F4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Lehrbetrieb: </w:t>
      </w:r>
      <w:r w:rsidRPr="000F6B98">
        <w:rPr>
          <w:rFonts w:cs="Arial"/>
          <w:sz w:val="24"/>
          <w:szCs w:val="24"/>
        </w:rPr>
        <w:tab/>
      </w:r>
    </w:p>
    <w:p w14:paraId="11877B0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Ausbilder/in: </w:t>
      </w:r>
      <w:r w:rsidRPr="000F6B98">
        <w:rPr>
          <w:rFonts w:cs="Arial"/>
          <w:sz w:val="24"/>
          <w:szCs w:val="24"/>
        </w:rPr>
        <w:tab/>
      </w:r>
    </w:p>
    <w:p w14:paraId="62B5AEE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Lehrling: </w:t>
      </w:r>
      <w:r w:rsidRPr="000F6B98">
        <w:rPr>
          <w:rFonts w:cs="Arial"/>
          <w:sz w:val="24"/>
          <w:szCs w:val="24"/>
        </w:rPr>
        <w:tab/>
      </w:r>
    </w:p>
    <w:p w14:paraId="53D8622D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0F6B98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Beginn der Ausbildung: </w:t>
      </w:r>
      <w:r w:rsidRPr="000F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F6B98">
        <w:rPr>
          <w:rFonts w:cs="Arial"/>
          <w:sz w:val="24"/>
          <w:szCs w:val="24"/>
        </w:rPr>
        <w:t xml:space="preserve">Ende der Ausbildung: </w:t>
      </w:r>
      <w:r w:rsidRPr="000F6B98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41E19C61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14:paraId="169E85B6" w14:textId="77777777" w:rsidTr="00843980">
        <w:tc>
          <w:tcPr>
            <w:tcW w:w="421" w:type="dxa"/>
          </w:tcPr>
          <w:p w14:paraId="33AC4FC0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7C3F67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7C3F67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B40D27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B40D27" w:rsidRDefault="006B7539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7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B40D27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843980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843980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B40D27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B40D27" w:rsidRDefault="006B7539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3D61A7F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5C9ECBA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Pr="00B60B27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C90DE8">
        <w:rPr>
          <w:rFonts w:cs="Arial"/>
          <w:b/>
          <w:sz w:val="28"/>
          <w:szCs w:val="28"/>
        </w:rPr>
        <w:t>Lehrjahr</w:t>
      </w:r>
    </w:p>
    <w:p w14:paraId="1A239612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37C35999" w14:textId="5A361496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1B741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2. </w:t>
      </w:r>
      <w:r w:rsidRPr="00C90DE8">
        <w:rPr>
          <w:rFonts w:cs="Arial"/>
          <w:b/>
          <w:sz w:val="28"/>
          <w:szCs w:val="28"/>
        </w:rPr>
        <w:t>Lehrjahr</w:t>
      </w:r>
    </w:p>
    <w:p w14:paraId="5F420CF1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67C0B4CD" w14:textId="74516F14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03C3F193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3. </w:t>
      </w:r>
      <w:r w:rsidRPr="00C90DE8">
        <w:rPr>
          <w:rFonts w:cs="Arial"/>
          <w:b/>
          <w:sz w:val="28"/>
          <w:szCs w:val="28"/>
        </w:rPr>
        <w:t>Lehrjahr</w:t>
      </w:r>
    </w:p>
    <w:p w14:paraId="0F17512C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33465F38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65C6DE11" w14:textId="1CEA883C" w:rsidR="00C37F73" w:rsidRDefault="00C37F73" w:rsidP="00C37F73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4. </w:t>
      </w:r>
      <w:r w:rsidRPr="00C90DE8">
        <w:rPr>
          <w:rFonts w:cs="Arial"/>
          <w:b/>
          <w:sz w:val="28"/>
          <w:szCs w:val="28"/>
        </w:rPr>
        <w:t>Lehrjahr</w:t>
      </w:r>
    </w:p>
    <w:p w14:paraId="1942159C" w14:textId="77777777" w:rsidR="00C37F73" w:rsidRDefault="00C37F73" w:rsidP="00C37F73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C37F73" w:rsidRPr="0060699B" w14:paraId="457D8868" w14:textId="77777777" w:rsidTr="00FE50CB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1743B693" w14:textId="77777777" w:rsidR="00C37F73" w:rsidRPr="0060699B" w:rsidRDefault="00C37F73" w:rsidP="00FE50CB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BBFE206" w14:textId="77777777" w:rsidR="00C37F73" w:rsidRPr="0060699B" w:rsidRDefault="00C37F73" w:rsidP="00FE50CB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B4EB1A2" w14:textId="77777777" w:rsidR="00C37F73" w:rsidRPr="0060699B" w:rsidRDefault="00C37F73" w:rsidP="00FE50CB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5016933" w14:textId="77777777" w:rsidR="00C37F73" w:rsidRPr="0060699B" w:rsidRDefault="00C37F73" w:rsidP="00FE50C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222D78BC" w14:textId="77777777" w:rsidR="00C37F73" w:rsidRDefault="00C37F73" w:rsidP="00FE50CB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C37F73" w:rsidRPr="0060699B" w14:paraId="278D8D14" w14:textId="77777777" w:rsidTr="00FE50CB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7BE6DBE3" w14:textId="77777777" w:rsidR="00C37F73" w:rsidRPr="0060699B" w:rsidRDefault="00C37F73" w:rsidP="00FE50CB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28E990F" w14:textId="77777777" w:rsidR="00C37F73" w:rsidRPr="0060699B" w:rsidRDefault="00C37F73" w:rsidP="00FE50CB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392CF8F" w14:textId="77777777" w:rsidR="00C37F73" w:rsidRPr="0060699B" w:rsidRDefault="00C37F73" w:rsidP="00FE50CB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2316523" w14:textId="77777777" w:rsidR="00C37F73" w:rsidRPr="0060699B" w:rsidRDefault="00C37F73" w:rsidP="00FE50C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C01AE6E" w14:textId="77777777" w:rsidR="00C37F73" w:rsidRPr="0060699B" w:rsidRDefault="00C37F73" w:rsidP="00FE50CB">
            <w:pPr>
              <w:rPr>
                <w:rFonts w:cs="Arial"/>
                <w:szCs w:val="20"/>
              </w:rPr>
            </w:pPr>
          </w:p>
        </w:tc>
      </w:tr>
      <w:tr w:rsidR="00C37F73" w:rsidRPr="0060699B" w14:paraId="5B784774" w14:textId="77777777" w:rsidTr="00FE50CB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C69FDF2" w14:textId="77777777" w:rsidR="00C37F73" w:rsidRDefault="00C37F73" w:rsidP="00FE50CB">
            <w:pPr>
              <w:rPr>
                <w:rFonts w:cs="Arial"/>
                <w:sz w:val="28"/>
                <w:szCs w:val="28"/>
              </w:rPr>
            </w:pPr>
          </w:p>
          <w:p w14:paraId="09402A46" w14:textId="77777777" w:rsidR="00C37F73" w:rsidRPr="0060699B" w:rsidRDefault="00C37F73" w:rsidP="00FE50C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DA26E8E" w14:textId="77777777" w:rsidR="00C37F73" w:rsidRDefault="00C37F73" w:rsidP="00FE50CB">
            <w:pPr>
              <w:rPr>
                <w:rFonts w:cs="Arial"/>
                <w:sz w:val="28"/>
                <w:szCs w:val="28"/>
              </w:rPr>
            </w:pPr>
          </w:p>
        </w:tc>
      </w:tr>
      <w:tr w:rsidR="00C37F73" w:rsidRPr="0060699B" w14:paraId="642C04E5" w14:textId="77777777" w:rsidTr="00FE50CB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305A0F5F" w14:textId="77777777" w:rsidR="00C37F73" w:rsidRPr="0060699B" w:rsidRDefault="00C37F73" w:rsidP="00FE50C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0A0C8E60" w14:textId="77777777" w:rsidR="00C37F73" w:rsidRPr="0060699B" w:rsidRDefault="00C37F73" w:rsidP="00FE50CB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EBEAAB4" w14:textId="77777777" w:rsidR="00C37F73" w:rsidRPr="0060699B" w:rsidRDefault="00C37F73" w:rsidP="00FE50CB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3A78D37" w14:textId="77777777" w:rsidR="00C37F73" w:rsidRPr="0060699B" w:rsidRDefault="00C37F73" w:rsidP="00FE50C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1DE137F2" w14:textId="77777777" w:rsidR="00C37F73" w:rsidRDefault="00C37F73" w:rsidP="00FE50CB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C37F73" w:rsidRPr="0060699B" w14:paraId="08085A2A" w14:textId="77777777" w:rsidTr="00FE50CB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7C4B80F" w14:textId="77777777" w:rsidR="00C37F73" w:rsidRPr="0060699B" w:rsidRDefault="00C37F73" w:rsidP="00FE50CB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20D5DC63" w14:textId="77777777" w:rsidR="00C37F73" w:rsidRPr="0060699B" w:rsidRDefault="00C37F73" w:rsidP="00FE50CB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77479A3" w14:textId="77777777" w:rsidR="00C37F73" w:rsidRPr="0060699B" w:rsidRDefault="00C37F73" w:rsidP="00FE50CB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A6B3A7B" w14:textId="77777777" w:rsidR="00C37F73" w:rsidRPr="0060699B" w:rsidRDefault="00C37F73" w:rsidP="00FE50C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EAF5979" w14:textId="77777777" w:rsidR="00C37F73" w:rsidRPr="0060699B" w:rsidRDefault="00C37F73" w:rsidP="00FE50CB">
            <w:pPr>
              <w:rPr>
                <w:rFonts w:cs="Arial"/>
                <w:szCs w:val="20"/>
              </w:rPr>
            </w:pPr>
          </w:p>
        </w:tc>
      </w:tr>
    </w:tbl>
    <w:p w14:paraId="4377C39E" w14:textId="77777777" w:rsidR="00C37F73" w:rsidRDefault="00C37F73" w:rsidP="00C37F73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C37F73" w:rsidRPr="0060699B" w14:paraId="63A9825E" w14:textId="77777777" w:rsidTr="00FE50CB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4984D60" w14:textId="77777777" w:rsidR="00C37F73" w:rsidRPr="0060699B" w:rsidRDefault="00C37F73" w:rsidP="00FE50C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1DD58EE" w14:textId="77777777" w:rsidR="00C37F73" w:rsidRPr="0060699B" w:rsidRDefault="00C37F73" w:rsidP="00FE50CB">
            <w:pPr>
              <w:rPr>
                <w:rFonts w:cs="Arial"/>
                <w:szCs w:val="20"/>
              </w:rPr>
            </w:pPr>
          </w:p>
        </w:tc>
      </w:tr>
    </w:tbl>
    <w:p w14:paraId="78FB3D2A" w14:textId="77777777" w:rsidR="00C37F73" w:rsidRDefault="00C37F73" w:rsidP="00C37F73">
      <w:pPr>
        <w:tabs>
          <w:tab w:val="left" w:pos="8505"/>
        </w:tabs>
        <w:rPr>
          <w:rFonts w:cs="Arial"/>
          <w:sz w:val="24"/>
          <w:szCs w:val="24"/>
        </w:rPr>
      </w:pPr>
    </w:p>
    <w:p w14:paraId="10BB9531" w14:textId="66CA937E" w:rsidR="00C37F73" w:rsidRDefault="00C37F73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7"/>
        <w:gridCol w:w="419"/>
      </w:tblGrid>
      <w:tr w:rsidR="00843980" w14:paraId="7053AEC1" w14:textId="77777777" w:rsidTr="00936E15">
        <w:tc>
          <w:tcPr>
            <w:tcW w:w="420" w:type="dxa"/>
          </w:tcPr>
          <w:p w14:paraId="40ACC3E6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auto"/>
            </w:tcBorders>
          </w:tcPr>
          <w:p w14:paraId="3EE42E2A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CBD268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00C0D98D" w14:textId="77777777" w:rsidTr="00936E15">
        <w:tc>
          <w:tcPr>
            <w:tcW w:w="420" w:type="dxa"/>
            <w:tcBorders>
              <w:right w:val="single" w:sz="8" w:space="0" w:color="auto"/>
            </w:tcBorders>
          </w:tcPr>
          <w:p w14:paraId="55640D2F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>
              <w:rPr>
                <w:sz w:val="22"/>
                <w:szCs w:val="24"/>
                <w:lang w:val="de-DE"/>
              </w:rPr>
              <w:t xml:space="preserve"> die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>
              <w:rPr>
                <w:sz w:val="22"/>
                <w:szCs w:val="24"/>
                <w:lang w:val="de-DE"/>
              </w:rPr>
              <w:t xml:space="preserve"> und die dazugehörigen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3A031D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7777777" w:rsidR="00843980" w:rsidRPr="003A031D" w:rsidRDefault="00843980" w:rsidP="00843980">
                  <w:pPr>
                    <w:jc w:val="both"/>
                    <w:rPr>
                      <w:szCs w:val="20"/>
                    </w:rPr>
                  </w:pPr>
                  <w:r w:rsidRPr="00B2370E">
                    <w:rPr>
                      <w:b/>
                      <w:bCs/>
                    </w:rPr>
                    <w:t>Hinweis:</w:t>
                  </w:r>
                  <w:r>
                    <w:br/>
                    <w:t xml:space="preserve">Erstreckt sich ein Ausbildungsinhalt über mehrere Lehrjahre, ist die Ausbildung im ersten angeführten Lehrjahr zu beginnen und spätestens im letzten angeführten Lehrjahr abzuschließen. </w:t>
                  </w:r>
                  <w:r w:rsidRPr="00194C95">
                    <w:t>Jeder Lehrbetrieb hat unterschiedliche Prioritären</w:t>
                  </w:r>
                  <w:r>
                    <w:t>.</w:t>
                  </w:r>
                  <w:r w:rsidRPr="00194C95">
                    <w:t xml:space="preserve"> </w:t>
                  </w:r>
                  <w:r>
                    <w:t>Der</w:t>
                  </w:r>
                  <w:r w:rsidRPr="009538CB">
                    <w:t xml:space="preserve"> Ausbildungsleitfaden und die </w:t>
                  </w:r>
                  <w:r>
                    <w:t xml:space="preserve">im Rahmen des Berufsbilds </w:t>
                  </w:r>
                  <w:r w:rsidRPr="009538CB">
                    <w:t xml:space="preserve">angeführten Beispiele sollen als Orientierung bzw. Anregung dienen, die nach Tätigkeit und betrieblichen Anforderungen </w:t>
                  </w:r>
                  <w:r>
                    <w:t xml:space="preserve">gestaltet </w:t>
                  </w:r>
                  <w:r w:rsidRPr="009538CB">
                    <w:t>werden können.</w:t>
                  </w:r>
                </w:p>
              </w:tc>
            </w:tr>
          </w:tbl>
          <w:p w14:paraId="7E6236FA" w14:textId="18E42044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2F42CE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2F42CE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77777777" w:rsidR="00843980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0C463A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0C463A">
              <w:rPr>
                <w:sz w:val="22"/>
                <w:szCs w:val="24"/>
                <w:lang w:val="de-DE"/>
              </w:rPr>
              <w:t xml:space="preserve"> können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0C463A">
              <w:rPr>
                <w:sz w:val="22"/>
                <w:szCs w:val="24"/>
                <w:lang w:val="de-DE"/>
              </w:rPr>
              <w:t xml:space="preserve"> in den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0C463A">
              <w:rPr>
                <w:sz w:val="22"/>
                <w:szCs w:val="24"/>
                <w:lang w:val="de-DE"/>
              </w:rPr>
              <w:t xml:space="preserve"> gesetzt werden. </w:t>
            </w:r>
          </w:p>
          <w:p w14:paraId="6B5EA543" w14:textId="77777777" w:rsidR="00843980" w:rsidRPr="000C463A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Ist ein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>Feld grau</w:t>
            </w:r>
            <w:r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>
              <w:rPr>
                <w:sz w:val="22"/>
                <w:szCs w:val="24"/>
                <w:lang w:val="de-DE"/>
              </w:rPr>
              <w:t xml:space="preserve">in diesem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5A263B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5A263B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211"/>
              <w:gridCol w:w="688"/>
              <w:gridCol w:w="688"/>
              <w:gridCol w:w="688"/>
              <w:gridCol w:w="686"/>
            </w:tblGrid>
            <w:tr w:rsidR="00C37F73" w:rsidRPr="009B1A5E" w14:paraId="0FF2FA5B" w14:textId="2FE9C806" w:rsidTr="00C37F73">
              <w:trPr>
                <w:trHeight w:hRule="exact" w:val="596"/>
              </w:trPr>
              <w:tc>
                <w:tcPr>
                  <w:tcW w:w="3273" w:type="pct"/>
                  <w:shd w:val="clear" w:color="auto" w:fill="354E19"/>
                  <w:vAlign w:val="center"/>
                </w:tcPr>
                <w:p w14:paraId="320A4B21" w14:textId="77777777" w:rsidR="00C37F73" w:rsidRPr="00936E15" w:rsidRDefault="00C37F73" w:rsidP="00843980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432" w:type="pct"/>
                  <w:shd w:val="clear" w:color="auto" w:fill="354E19"/>
                  <w:vAlign w:val="center"/>
                </w:tcPr>
                <w:p w14:paraId="4FF0FC37" w14:textId="77777777" w:rsidR="00C37F73" w:rsidRPr="00936E15" w:rsidRDefault="00C37F73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32" w:type="pct"/>
                  <w:shd w:val="clear" w:color="auto" w:fill="354E19"/>
                  <w:vAlign w:val="center"/>
                </w:tcPr>
                <w:p w14:paraId="6B08B1E7" w14:textId="77777777" w:rsidR="00C37F73" w:rsidRPr="00936E15" w:rsidRDefault="00C37F73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32" w:type="pct"/>
                  <w:shd w:val="clear" w:color="auto" w:fill="354E19"/>
                  <w:vAlign w:val="center"/>
                </w:tcPr>
                <w:p w14:paraId="479DE8A6" w14:textId="77777777" w:rsidR="00C37F73" w:rsidRPr="00936E15" w:rsidRDefault="00C37F73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  <w:tc>
                <w:tcPr>
                  <w:tcW w:w="432" w:type="pct"/>
                  <w:shd w:val="clear" w:color="auto" w:fill="354E19"/>
                  <w:vAlign w:val="center"/>
                </w:tcPr>
                <w:p w14:paraId="36AB4840" w14:textId="69394E5D" w:rsidR="00C37F73" w:rsidRPr="00936E15" w:rsidRDefault="00C37F73" w:rsidP="00C37F73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</w:rPr>
                    <w:t>4</w:t>
                  </w: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 Lj</w:t>
                  </w:r>
                </w:p>
              </w:tc>
            </w:tr>
            <w:tr w:rsidR="00C37F73" w:rsidRPr="004302BF" w14:paraId="75C958E0" w14:textId="63FF9BD2" w:rsidTr="00C37F73">
              <w:trPr>
                <w:trHeight w:hRule="exact" w:val="454"/>
              </w:trPr>
              <w:tc>
                <w:tcPr>
                  <w:tcW w:w="3273" w:type="pct"/>
                  <w:shd w:val="clear" w:color="auto" w:fill="BFBFBF" w:themeFill="background1" w:themeFillShade="BF"/>
                  <w:vAlign w:val="center"/>
                </w:tcPr>
                <w:p w14:paraId="777B248F" w14:textId="35B90852" w:rsidR="00C37F73" w:rsidRPr="00936E15" w:rsidRDefault="00C37F73" w:rsidP="00843980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32" w:type="pct"/>
                  <w:shd w:val="clear" w:color="auto" w:fill="BFBFBF" w:themeFill="background1" w:themeFillShade="BF"/>
                  <w:vAlign w:val="center"/>
                </w:tcPr>
                <w:p w14:paraId="4A36884C" w14:textId="77777777" w:rsidR="00C37F73" w:rsidRPr="00936E15" w:rsidRDefault="00C37F73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32" w:type="pct"/>
                  <w:shd w:val="clear" w:color="auto" w:fill="BFBFBF" w:themeFill="background1" w:themeFillShade="BF"/>
                  <w:vAlign w:val="center"/>
                </w:tcPr>
                <w:p w14:paraId="29179950" w14:textId="77777777" w:rsidR="00C37F73" w:rsidRPr="00936E15" w:rsidRDefault="00C37F73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32" w:type="pct"/>
                  <w:shd w:val="clear" w:color="auto" w:fill="BFBFBF" w:themeFill="background1" w:themeFillShade="BF"/>
                  <w:vAlign w:val="center"/>
                </w:tcPr>
                <w:p w14:paraId="09615367" w14:textId="7A872D3E" w:rsidR="00C37F73" w:rsidRPr="00936E15" w:rsidRDefault="00C37F73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32" w:type="pct"/>
                  <w:shd w:val="clear" w:color="auto" w:fill="BFBFBF" w:themeFill="background1" w:themeFillShade="BF"/>
                  <w:vAlign w:val="center"/>
                </w:tcPr>
                <w:p w14:paraId="6009C445" w14:textId="2EDFA634" w:rsidR="00C37F73" w:rsidRPr="00936E15" w:rsidRDefault="00C37F73" w:rsidP="00C37F73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C37F73" w:rsidRPr="00601EF7" w14:paraId="301C6FB4" w14:textId="71BB6401" w:rsidTr="00C37F73">
              <w:trPr>
                <w:trHeight w:val="510"/>
              </w:trPr>
              <w:tc>
                <w:tcPr>
                  <w:tcW w:w="3273" w:type="pct"/>
                  <w:shd w:val="clear" w:color="auto" w:fill="auto"/>
                  <w:vAlign w:val="center"/>
                </w:tcPr>
                <w:p w14:paraId="48638DFF" w14:textId="77777777" w:rsidR="00C37F73" w:rsidRPr="00936E15" w:rsidRDefault="00C37F73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432" w:type="pct"/>
                  <w:shd w:val="clear" w:color="auto" w:fill="FFFFFF" w:themeFill="background1"/>
                  <w:vAlign w:val="center"/>
                </w:tcPr>
                <w:p w14:paraId="2E4B5CF5" w14:textId="77777777" w:rsidR="00C37F73" w:rsidRPr="00936E15" w:rsidRDefault="00C37F73" w:rsidP="00C37F73">
                  <w:pPr>
                    <w:spacing w:before="0" w:after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pct"/>
                  <w:shd w:val="clear" w:color="auto" w:fill="FFFFFF" w:themeFill="background1"/>
                  <w:vAlign w:val="center"/>
                </w:tcPr>
                <w:p w14:paraId="1C39FD5F" w14:textId="77777777" w:rsidR="00C37F73" w:rsidRPr="00936E15" w:rsidRDefault="00C37F73" w:rsidP="00C37F73">
                  <w:pPr>
                    <w:spacing w:before="0" w:after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pct"/>
                  <w:shd w:val="clear" w:color="auto" w:fill="FFFFFF" w:themeFill="background1"/>
                  <w:vAlign w:val="center"/>
                </w:tcPr>
                <w:p w14:paraId="77B9DB3B" w14:textId="77777777" w:rsidR="00C37F73" w:rsidRPr="00936E15" w:rsidRDefault="00C37F73" w:rsidP="00C37F73">
                  <w:pPr>
                    <w:spacing w:before="0" w:after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pct"/>
                  <w:shd w:val="clear" w:color="auto" w:fill="FFFFFF" w:themeFill="background1"/>
                  <w:vAlign w:val="center"/>
                </w:tcPr>
                <w:p w14:paraId="3CF86B81" w14:textId="77777777" w:rsidR="00C37F73" w:rsidRPr="00936E15" w:rsidRDefault="00C37F73" w:rsidP="00C37F73">
                  <w:pPr>
                    <w:spacing w:before="0" w:after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109"/>
              <w:gridCol w:w="709"/>
              <w:gridCol w:w="709"/>
              <w:gridCol w:w="709"/>
              <w:gridCol w:w="725"/>
            </w:tblGrid>
            <w:tr w:rsidR="00C37F73" w:rsidRPr="009B1A5E" w14:paraId="7A25F1AC" w14:textId="77777777" w:rsidTr="00C37F73">
              <w:trPr>
                <w:trHeight w:hRule="exact" w:val="595"/>
              </w:trPr>
              <w:tc>
                <w:tcPr>
                  <w:tcW w:w="5109" w:type="dxa"/>
                  <w:shd w:val="clear" w:color="auto" w:fill="688713"/>
                  <w:vAlign w:val="center"/>
                </w:tcPr>
                <w:p w14:paraId="42557D52" w14:textId="77777777" w:rsidR="00C37F73" w:rsidRPr="00936E15" w:rsidRDefault="00C37F73" w:rsidP="00843980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709" w:type="dxa"/>
                  <w:shd w:val="clear" w:color="auto" w:fill="688713"/>
                  <w:vAlign w:val="center"/>
                </w:tcPr>
                <w:p w14:paraId="64B57A7E" w14:textId="77777777" w:rsidR="00C37F73" w:rsidRPr="00936E15" w:rsidRDefault="00C37F73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709" w:type="dxa"/>
                  <w:shd w:val="clear" w:color="auto" w:fill="688713"/>
                  <w:vAlign w:val="center"/>
                </w:tcPr>
                <w:p w14:paraId="21292D76" w14:textId="77777777" w:rsidR="00C37F73" w:rsidRPr="00936E15" w:rsidRDefault="00C37F73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709" w:type="dxa"/>
                  <w:shd w:val="clear" w:color="auto" w:fill="688713"/>
                  <w:vAlign w:val="center"/>
                </w:tcPr>
                <w:p w14:paraId="107FB512" w14:textId="7AD9565A" w:rsidR="00C37F73" w:rsidRPr="00936E15" w:rsidRDefault="00C37F73" w:rsidP="00C37F73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  <w:tc>
                <w:tcPr>
                  <w:tcW w:w="725" w:type="dxa"/>
                  <w:shd w:val="clear" w:color="auto" w:fill="688713"/>
                  <w:vAlign w:val="center"/>
                </w:tcPr>
                <w:p w14:paraId="43C1BABE" w14:textId="72EA8756" w:rsidR="00C37F73" w:rsidRPr="00936E15" w:rsidRDefault="00C37F73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</w:rPr>
                    <w:t>4</w:t>
                  </w:r>
                  <w:r w:rsidRPr="00936E15">
                    <w:rPr>
                      <w:b/>
                      <w:bCs/>
                      <w:color w:val="FFFFFF"/>
                      <w:sz w:val="22"/>
                    </w:rPr>
                    <w:t>. Lj.</w:t>
                  </w:r>
                </w:p>
              </w:tc>
            </w:tr>
            <w:tr w:rsidR="00C37F73" w:rsidRPr="004302BF" w14:paraId="515422CE" w14:textId="77777777" w:rsidTr="00C37F73">
              <w:trPr>
                <w:trHeight w:hRule="exact" w:val="454"/>
              </w:trPr>
              <w:tc>
                <w:tcPr>
                  <w:tcW w:w="5109" w:type="dxa"/>
                  <w:shd w:val="clear" w:color="auto" w:fill="BFBFBF" w:themeFill="background1" w:themeFillShade="BF"/>
                  <w:vAlign w:val="center"/>
                </w:tcPr>
                <w:p w14:paraId="1CB54DD8" w14:textId="68D104FB" w:rsidR="00C37F73" w:rsidRPr="00936E15" w:rsidRDefault="00C37F73" w:rsidP="00843980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  <w:vAlign w:val="center"/>
                </w:tcPr>
                <w:p w14:paraId="727822C5" w14:textId="77777777" w:rsidR="00C37F73" w:rsidRPr="00936E15" w:rsidRDefault="00C37F73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  <w:vAlign w:val="center"/>
                </w:tcPr>
                <w:p w14:paraId="05DACE77" w14:textId="77777777" w:rsidR="00C37F73" w:rsidRPr="00936E15" w:rsidRDefault="00C37F73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  <w:vAlign w:val="center"/>
                </w:tcPr>
                <w:p w14:paraId="7F598583" w14:textId="03F49C26" w:rsidR="00C37F73" w:rsidRPr="00936E15" w:rsidRDefault="00C37F73" w:rsidP="00C37F73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725" w:type="dxa"/>
                  <w:shd w:val="clear" w:color="auto" w:fill="BFBFBF" w:themeFill="background1" w:themeFillShade="BF"/>
                  <w:vAlign w:val="center"/>
                </w:tcPr>
                <w:p w14:paraId="362F581D" w14:textId="0E521E1A" w:rsidR="00C37F73" w:rsidRPr="00936E15" w:rsidRDefault="00C37F73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C37F73" w:rsidRPr="00AB7FA8" w14:paraId="144D4A55" w14:textId="77777777" w:rsidTr="00C37F73">
              <w:trPr>
                <w:trHeight w:hRule="exact" w:val="591"/>
              </w:trPr>
              <w:tc>
                <w:tcPr>
                  <w:tcW w:w="5109" w:type="dxa"/>
                  <w:shd w:val="clear" w:color="auto" w:fill="auto"/>
                  <w:vAlign w:val="center"/>
                </w:tcPr>
                <w:p w14:paraId="23C8239C" w14:textId="77777777" w:rsidR="00C37F73" w:rsidRPr="00936E15" w:rsidRDefault="00C37F73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500AEB4B" w14:textId="77777777" w:rsidR="00C37F73" w:rsidRPr="00936E15" w:rsidRDefault="00C37F73" w:rsidP="00C37F73">
                  <w:pPr>
                    <w:spacing w:before="0" w:after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4DF16AFF" w14:textId="77777777" w:rsidR="00C37F73" w:rsidRPr="00936E15" w:rsidRDefault="00C37F73" w:rsidP="00C37F73">
                  <w:pPr>
                    <w:spacing w:before="0" w:after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1C15D6B4" w14:textId="77777777" w:rsidR="00C37F73" w:rsidRPr="00936E15" w:rsidRDefault="00C37F73" w:rsidP="00C37F73">
                  <w:pPr>
                    <w:spacing w:before="0" w:after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5" w:type="dxa"/>
                  <w:shd w:val="clear" w:color="auto" w:fill="A6A6A6" w:themeFill="background1" w:themeFillShade="A6"/>
                  <w:vAlign w:val="center"/>
                </w:tcPr>
                <w:p w14:paraId="41A28ECE" w14:textId="2863EA07" w:rsidR="00C37F73" w:rsidRPr="00936E15" w:rsidRDefault="00C37F73" w:rsidP="00C37F73">
                  <w:pPr>
                    <w:spacing w:before="0" w:after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</w:tcBorders>
          </w:tcPr>
          <w:p w14:paraId="041A51CD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BAF1238" w14:textId="77777777" w:rsidTr="00936E15">
        <w:trPr>
          <w:trHeight w:val="248"/>
        </w:trPr>
        <w:tc>
          <w:tcPr>
            <w:tcW w:w="420" w:type="dxa"/>
          </w:tcPr>
          <w:p w14:paraId="0166B2E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</w:tcBorders>
          </w:tcPr>
          <w:p w14:paraId="5BEA99C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1ADD77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1CB75E69" w14:textId="1EF13011" w:rsidR="003F7202" w:rsidRPr="00C37F73" w:rsidRDefault="00843980" w:rsidP="00C37F73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108"/>
        <w:gridCol w:w="738"/>
        <w:gridCol w:w="739"/>
        <w:gridCol w:w="739"/>
        <w:gridCol w:w="738"/>
      </w:tblGrid>
      <w:tr w:rsidR="0009622D" w:rsidRPr="001B79F7" w14:paraId="1AA6886B" w14:textId="77777777" w:rsidTr="00E1237F">
        <w:trPr>
          <w:trHeight w:hRule="exact" w:val="595"/>
        </w:trPr>
        <w:tc>
          <w:tcPr>
            <w:tcW w:w="3370" w:type="pct"/>
            <w:shd w:val="clear" w:color="auto" w:fill="354E19"/>
            <w:vAlign w:val="center"/>
          </w:tcPr>
          <w:p w14:paraId="41ADB2D8" w14:textId="76ECC243" w:rsidR="00C37F73" w:rsidRPr="001B79F7" w:rsidRDefault="00C37F73" w:rsidP="005315AD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C37F73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07" w:type="pct"/>
            <w:shd w:val="clear" w:color="auto" w:fill="354E19"/>
            <w:vAlign w:val="center"/>
          </w:tcPr>
          <w:p w14:paraId="3FB2D3FF" w14:textId="77777777" w:rsidR="00C37F73" w:rsidRPr="001B79F7" w:rsidRDefault="00C37F73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08" w:type="pct"/>
            <w:shd w:val="clear" w:color="auto" w:fill="354E19"/>
            <w:vAlign w:val="center"/>
          </w:tcPr>
          <w:p w14:paraId="4A7BBB12" w14:textId="77777777" w:rsidR="00C37F73" w:rsidRPr="001B79F7" w:rsidRDefault="00C37F73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08" w:type="pct"/>
            <w:shd w:val="clear" w:color="auto" w:fill="354E19"/>
            <w:vAlign w:val="center"/>
          </w:tcPr>
          <w:p w14:paraId="3261D0D5" w14:textId="22C6EB0D" w:rsidR="00C37F73" w:rsidRPr="001B79F7" w:rsidRDefault="00C37F73" w:rsidP="00C37F73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  <w:tc>
          <w:tcPr>
            <w:tcW w:w="407" w:type="pct"/>
            <w:shd w:val="clear" w:color="auto" w:fill="354E19"/>
            <w:vAlign w:val="center"/>
          </w:tcPr>
          <w:p w14:paraId="07C48ECA" w14:textId="1CA6B0F5" w:rsidR="00C37F73" w:rsidRPr="001B79F7" w:rsidRDefault="00C37F73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>. Lj.</w:t>
            </w:r>
          </w:p>
        </w:tc>
      </w:tr>
      <w:tr w:rsidR="0009622D" w:rsidRPr="001B79F7" w14:paraId="0117C506" w14:textId="77777777" w:rsidTr="00E1237F">
        <w:trPr>
          <w:trHeight w:hRule="exact" w:val="454"/>
        </w:trPr>
        <w:tc>
          <w:tcPr>
            <w:tcW w:w="3370" w:type="pct"/>
            <w:shd w:val="clear" w:color="auto" w:fill="BFBFBF" w:themeFill="background1" w:themeFillShade="BF"/>
            <w:vAlign w:val="center"/>
          </w:tcPr>
          <w:p w14:paraId="01CC2AB8" w14:textId="1F8EFD08" w:rsidR="00C37F73" w:rsidRPr="001B79F7" w:rsidRDefault="00C37F73" w:rsidP="005315AD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  <w:vAlign w:val="center"/>
          </w:tcPr>
          <w:p w14:paraId="108F9104" w14:textId="77777777" w:rsidR="00C37F73" w:rsidRPr="001B79F7" w:rsidRDefault="00C37F73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08" w:type="pct"/>
            <w:shd w:val="clear" w:color="auto" w:fill="BFBFBF" w:themeFill="background1" w:themeFillShade="BF"/>
            <w:vAlign w:val="center"/>
          </w:tcPr>
          <w:p w14:paraId="6EBAF475" w14:textId="77777777" w:rsidR="00C37F73" w:rsidRPr="001B79F7" w:rsidRDefault="00C37F73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08" w:type="pct"/>
            <w:shd w:val="clear" w:color="auto" w:fill="BFBFBF" w:themeFill="background1" w:themeFillShade="BF"/>
            <w:vAlign w:val="center"/>
          </w:tcPr>
          <w:p w14:paraId="115B4067" w14:textId="229114CB" w:rsidR="00C37F73" w:rsidRPr="001B79F7" w:rsidRDefault="00C37F73" w:rsidP="00C37F73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07" w:type="pct"/>
            <w:shd w:val="clear" w:color="auto" w:fill="BFBFBF" w:themeFill="background1" w:themeFillShade="BF"/>
            <w:vAlign w:val="center"/>
          </w:tcPr>
          <w:p w14:paraId="15413194" w14:textId="55B52D20" w:rsidR="00C37F73" w:rsidRPr="001B79F7" w:rsidRDefault="00C37F73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09622D" w:rsidRPr="001B79F7" w14:paraId="09084E3F" w14:textId="77777777" w:rsidTr="00E1237F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07EE2AE2" w14:textId="309D663E" w:rsidR="00C37F73" w:rsidRPr="001B79F7" w:rsidRDefault="00CE310E" w:rsidP="005315AD">
            <w:pPr>
              <w:spacing w:before="40" w:after="40"/>
              <w:rPr>
                <w:szCs w:val="20"/>
              </w:rPr>
            </w:pPr>
            <w:r w:rsidRPr="00CE310E">
              <w:rPr>
                <w:szCs w:val="20"/>
              </w:rPr>
              <w:t>Kenntnis der Betriebs- und Rechtsform des Lehrbetriebes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6EFE051" w14:textId="77777777" w:rsidR="00C37F73" w:rsidRPr="001B79F7" w:rsidRDefault="00C37F73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4B7D5BF4" w14:textId="77777777" w:rsidR="00C37F73" w:rsidRPr="001B79F7" w:rsidRDefault="00C37F73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6275248C" w14:textId="77777777" w:rsidR="00C37F73" w:rsidRPr="001B79F7" w:rsidRDefault="00C37F73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233D7D9A" w14:textId="74C270FA" w:rsidR="00C37F73" w:rsidRPr="001B79F7" w:rsidRDefault="00C37F73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E310E" w:rsidRPr="001B79F7" w14:paraId="298CE432" w14:textId="77777777" w:rsidTr="00E1237F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3FCD0C9A" w14:textId="78A27C27" w:rsidR="00CE310E" w:rsidRPr="00C37F73" w:rsidRDefault="00CE310E" w:rsidP="005315AD">
            <w:pPr>
              <w:spacing w:before="40" w:after="40"/>
              <w:rPr>
                <w:szCs w:val="20"/>
              </w:rPr>
            </w:pPr>
            <w:r w:rsidRPr="00CE310E">
              <w:rPr>
                <w:szCs w:val="20"/>
              </w:rPr>
              <w:t>Kenntnis des organisatorischen Aufbaus und der Aufgaben und Zuständigkeiten der einzelnen Betriebsbereiche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869401F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38CDA660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447484CB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45174A5E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E310E" w:rsidRPr="001B79F7" w14:paraId="2495BDB2" w14:textId="77777777" w:rsidTr="00E1237F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566F7E56" w14:textId="2C4D03A7" w:rsidR="00CE310E" w:rsidRPr="00C37F73" w:rsidRDefault="00CE310E" w:rsidP="005315AD">
            <w:pPr>
              <w:spacing w:before="40" w:after="40"/>
              <w:rPr>
                <w:szCs w:val="20"/>
              </w:rPr>
            </w:pPr>
            <w:r w:rsidRPr="00CE310E">
              <w:rPr>
                <w:szCs w:val="20"/>
              </w:rPr>
              <w:t>Einführung in die Aufgaben, die Branchenstellung und das Angebot des Lehrbetriebs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E4E8136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74BFB188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790AA218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27F95DF1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E310E" w:rsidRPr="001B79F7" w14:paraId="1377A150" w14:textId="77777777" w:rsidTr="00E1237F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534263F9" w14:textId="7688DD81" w:rsidR="00CE310E" w:rsidRPr="00C37F73" w:rsidRDefault="00CE310E" w:rsidP="005315AD">
            <w:pPr>
              <w:spacing w:before="40" w:after="40"/>
              <w:rPr>
                <w:szCs w:val="20"/>
              </w:rPr>
            </w:pPr>
            <w:r w:rsidRPr="00CE310E">
              <w:rPr>
                <w:szCs w:val="20"/>
              </w:rPr>
              <w:t>Kenntnis der Marktposition und des Kundenkreises des Lehrbetriebes</w:t>
            </w: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35023AFF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319E25EC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1B21AE0C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761EB7A1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E310E" w:rsidRPr="001B79F7" w14:paraId="6235611E" w14:textId="77777777" w:rsidTr="00E1237F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19695EDB" w14:textId="6A782CA2" w:rsidR="00CE310E" w:rsidRPr="00C37F73" w:rsidRDefault="00CE310E" w:rsidP="005315AD">
            <w:pPr>
              <w:spacing w:before="40" w:after="40"/>
              <w:rPr>
                <w:szCs w:val="20"/>
              </w:rPr>
            </w:pPr>
            <w:r w:rsidRPr="00CE310E">
              <w:rPr>
                <w:szCs w:val="20"/>
              </w:rPr>
              <w:t>Kenntnis der Arbeitsorganisation, Arbeitsplanung und Arbeitsgestaltung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A68C987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108354F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52F1D584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2298FD2D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E310E" w:rsidRPr="001B79F7" w14:paraId="786190BD" w14:textId="77777777" w:rsidTr="00E1237F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02DC33B0" w14:textId="492FC42C" w:rsidR="00CE310E" w:rsidRPr="00C37F73" w:rsidRDefault="00CE310E" w:rsidP="005315AD">
            <w:pPr>
              <w:spacing w:before="40" w:after="40"/>
              <w:rPr>
                <w:szCs w:val="20"/>
              </w:rPr>
            </w:pPr>
            <w:r w:rsidRPr="00CE310E">
              <w:rPr>
                <w:szCs w:val="20"/>
              </w:rPr>
              <w:t>Ergonomisches Gestalten des Arbeitsplatzes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4B7AAAC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51B6A1F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27C2E561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7AE683F7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E310E" w:rsidRPr="001B79F7" w14:paraId="65CBAAAF" w14:textId="77777777" w:rsidTr="00E1237F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7E5E2F18" w14:textId="436D2898" w:rsidR="00CE310E" w:rsidRPr="00C37F73" w:rsidRDefault="00CE310E" w:rsidP="005315AD">
            <w:pPr>
              <w:spacing w:before="40" w:after="40"/>
              <w:rPr>
                <w:szCs w:val="20"/>
              </w:rPr>
            </w:pPr>
            <w:r w:rsidRPr="00CE310E">
              <w:rPr>
                <w:szCs w:val="20"/>
              </w:rPr>
              <w:t>Handhaben und Instandhalten der zu verwendenden Werkzeuge, Maschinen, Geräte und Arbeitsbehelfe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E41A6E6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37ACB712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77F80E91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0253D980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E310E" w:rsidRPr="001B79F7" w14:paraId="33A04CC3" w14:textId="77777777" w:rsidTr="00E1237F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72DD7EE0" w14:textId="1D9ACA4B" w:rsidR="00CE310E" w:rsidRPr="00C37F73" w:rsidRDefault="00CE310E" w:rsidP="005315AD">
            <w:pPr>
              <w:spacing w:before="40" w:after="40"/>
              <w:rPr>
                <w:szCs w:val="20"/>
              </w:rPr>
            </w:pPr>
            <w:r w:rsidRPr="00CE310E">
              <w:rPr>
                <w:szCs w:val="20"/>
              </w:rPr>
              <w:t>Lesen von technischen Unterlagen wie von Skizzen, Zeichnungen, Plänen, Diagrammen, Fließschemata usw.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6594DD6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B0BEB54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334FAE2A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12D94106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E310E" w:rsidRPr="001B79F7" w14:paraId="4E7C049C" w14:textId="77777777" w:rsidTr="00E1237F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639ACB26" w14:textId="755E73FE" w:rsidR="00CE310E" w:rsidRPr="00C37F73" w:rsidRDefault="00CE310E" w:rsidP="005315AD">
            <w:pPr>
              <w:spacing w:before="40" w:after="40"/>
              <w:rPr>
                <w:szCs w:val="20"/>
              </w:rPr>
            </w:pPr>
            <w:r w:rsidRPr="00CE310E">
              <w:rPr>
                <w:szCs w:val="20"/>
              </w:rPr>
              <w:t>Kenntnis der Werkstoffe und Hilfsstoffe, ihrer Eigenschaften, Verwendungsmöglichkeiten und Verarbeitungsmöglichkeiten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47057AE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4E0971D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5711F266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668D1C1A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E310E" w:rsidRPr="001B79F7" w14:paraId="33362811" w14:textId="77777777" w:rsidTr="00E1237F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01C4CA54" w14:textId="0F3DC38A" w:rsidR="00CE310E" w:rsidRPr="00C37F73" w:rsidRDefault="00CE310E" w:rsidP="005315AD">
            <w:pPr>
              <w:spacing w:before="40" w:after="40"/>
              <w:rPr>
                <w:szCs w:val="20"/>
              </w:rPr>
            </w:pPr>
            <w:r w:rsidRPr="00CE310E">
              <w:rPr>
                <w:szCs w:val="20"/>
              </w:rPr>
              <w:t>Manuelles und maschinelles Bearbeiten von Metallen und Kunststoffen wie z</w:t>
            </w:r>
            <w:r>
              <w:rPr>
                <w:szCs w:val="20"/>
              </w:rPr>
              <w:t>. </w:t>
            </w:r>
            <w:r w:rsidRPr="00CE310E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CE310E">
              <w:rPr>
                <w:szCs w:val="20"/>
              </w:rPr>
              <w:t xml:space="preserve"> Messen, Anreißen, Bohren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592A35F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15926FD3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2DD8A2E2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6AED788A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E310E" w:rsidRPr="001B79F7" w14:paraId="7D4E7038" w14:textId="77777777" w:rsidTr="00E1237F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103F95C3" w14:textId="34EE1CC0" w:rsidR="00CE310E" w:rsidRPr="00C37F73" w:rsidRDefault="00E1237F" w:rsidP="005315AD">
            <w:pPr>
              <w:spacing w:before="40" w:after="40"/>
              <w:rPr>
                <w:szCs w:val="20"/>
              </w:rPr>
            </w:pPr>
            <w:r w:rsidRPr="00E1237F">
              <w:rPr>
                <w:szCs w:val="20"/>
              </w:rPr>
              <w:t>Erkennen und Beheben von Störungen an Maschinen und Anlagen</w:t>
            </w: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7261121C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1100A5D3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60E6479F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7D5692E6" w14:textId="77777777" w:rsidR="00CE310E" w:rsidRPr="001B79F7" w:rsidRDefault="00CE310E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1237F" w:rsidRPr="001B79F7" w14:paraId="01242786" w14:textId="77777777" w:rsidTr="00E1237F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5A42D523" w14:textId="0F019A09" w:rsidR="00E1237F" w:rsidRPr="00C37F73" w:rsidRDefault="00E1237F" w:rsidP="005315AD">
            <w:pPr>
              <w:spacing w:before="40" w:after="40"/>
              <w:rPr>
                <w:szCs w:val="20"/>
              </w:rPr>
            </w:pPr>
            <w:r w:rsidRPr="00E1237F">
              <w:rPr>
                <w:szCs w:val="20"/>
              </w:rPr>
              <w:t>Kenntnis des Wartens und Instandhaltens sowie Mitarbeiten beim Warten, Pflegen und einfachem Instandhalten der betriebsspezifischen Maschinen und Anlagen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0F77954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40F66EA5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48FF95B2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101E9AC5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1237F" w:rsidRPr="001B79F7" w14:paraId="5587AAC6" w14:textId="77777777" w:rsidTr="00E1237F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14673033" w14:textId="2FBEB80B" w:rsidR="00E1237F" w:rsidRPr="00C37F73" w:rsidRDefault="00E1237F" w:rsidP="005315AD">
            <w:pPr>
              <w:spacing w:before="40" w:after="40"/>
              <w:rPr>
                <w:szCs w:val="20"/>
              </w:rPr>
            </w:pPr>
            <w:r w:rsidRPr="00E1237F">
              <w:rPr>
                <w:szCs w:val="20"/>
              </w:rPr>
              <w:t>Warten, Pflegen und einfaches Instandhalten der betriebsspezifischen Maschinen und Anlagen</w:t>
            </w: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55B0DF3B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7D70B7F1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684D8CC3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021E0A8E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1237F" w:rsidRPr="001B79F7" w14:paraId="316FA82D" w14:textId="77777777" w:rsidTr="00E1237F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5EBC79B5" w14:textId="732C92AF" w:rsidR="00E1237F" w:rsidRPr="00C37F73" w:rsidRDefault="00E1237F" w:rsidP="005315AD">
            <w:pPr>
              <w:spacing w:before="40" w:after="40"/>
              <w:rPr>
                <w:szCs w:val="20"/>
              </w:rPr>
            </w:pPr>
            <w:r w:rsidRPr="00E1237F">
              <w:rPr>
                <w:szCs w:val="20"/>
              </w:rPr>
              <w:t>Kenntnis des Aufbaus und der Funktion von Maschinenelementen sowie über deren Montage und Demontage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F960C56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3A643B8D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324D50E3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5B24E4F0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1237F" w:rsidRPr="001B79F7" w14:paraId="39CB7B21" w14:textId="77777777" w:rsidTr="00E1237F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675595D5" w14:textId="077EE6F9" w:rsidR="00E1237F" w:rsidRPr="00C37F73" w:rsidRDefault="00E1237F" w:rsidP="005315AD">
            <w:pPr>
              <w:spacing w:before="40" w:after="40"/>
              <w:rPr>
                <w:szCs w:val="20"/>
              </w:rPr>
            </w:pPr>
            <w:r w:rsidRPr="00E1237F">
              <w:rPr>
                <w:szCs w:val="20"/>
              </w:rPr>
              <w:t>Durchführen einfacher Montage- und Demontagearbeiten an betriebsspezifischen Maschinen und Anlagen</w:t>
            </w: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59620C21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1784294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1D9EF385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75F1014A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1237F" w:rsidRPr="001B79F7" w14:paraId="66AF0351" w14:textId="77777777" w:rsidTr="00E1237F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4AAFE640" w14:textId="259797EF" w:rsidR="00E1237F" w:rsidRPr="00C37F73" w:rsidRDefault="00E1237F" w:rsidP="005315AD">
            <w:pPr>
              <w:spacing w:before="40" w:after="40"/>
              <w:rPr>
                <w:szCs w:val="20"/>
              </w:rPr>
            </w:pPr>
            <w:r w:rsidRPr="00E1237F">
              <w:rPr>
                <w:szCs w:val="20"/>
              </w:rPr>
              <w:t>Kenntnis der papierspezifischen Roh- und Halbstoffe und der chemischen Additive, ihrer Eigenschaften, Verwendungsmöglichkeiten und Verarbeitungsmöglichkeiten, Einsatzgebiete sowie Umgang mit Sicherheitsdatenblättern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92113C5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65004355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5623FAC1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3D57A703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1237F" w:rsidRPr="001B79F7" w14:paraId="6F3E5B9F" w14:textId="77777777" w:rsidTr="00E1237F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7DFE5038" w14:textId="5C7117E6" w:rsidR="00E1237F" w:rsidRPr="00C37F73" w:rsidRDefault="00E1237F" w:rsidP="005315AD">
            <w:pPr>
              <w:spacing w:before="40" w:after="40"/>
              <w:rPr>
                <w:szCs w:val="20"/>
              </w:rPr>
            </w:pPr>
            <w:r w:rsidRPr="00E1237F">
              <w:rPr>
                <w:szCs w:val="20"/>
              </w:rPr>
              <w:t>Kenntnis der Papierarten, ihrer Eigenschaften, der Erkennungsmöglichkeiten sowie des Erkennens und Behebens von Papierfehlern</w:t>
            </w: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20587FA3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7E255D76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7A7F827B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08BDAA63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1237F" w:rsidRPr="001B79F7" w14:paraId="480CA20C" w14:textId="77777777" w:rsidTr="00E1237F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7DB8D4F4" w14:textId="5E69D1B8" w:rsidR="00E1237F" w:rsidRPr="00C37F73" w:rsidRDefault="00E1237F" w:rsidP="005315AD">
            <w:pPr>
              <w:spacing w:before="40" w:after="40"/>
              <w:rPr>
                <w:szCs w:val="20"/>
              </w:rPr>
            </w:pPr>
            <w:r w:rsidRPr="00E1237F">
              <w:rPr>
                <w:szCs w:val="20"/>
              </w:rPr>
              <w:t>Erkennen der Papierarten, ihrer Eigenschaften sowie Erkennen und Beheben von Papierfehlern</w:t>
            </w: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36CE9D89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2F7E6537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1EFDBDA8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0761A53C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1237F" w:rsidRPr="001B79F7" w14:paraId="52A61E42" w14:textId="77777777" w:rsidTr="00E1237F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22004C90" w14:textId="549EFC10" w:rsidR="00E1237F" w:rsidRPr="00C37F73" w:rsidRDefault="00E1237F" w:rsidP="005315AD">
            <w:pPr>
              <w:spacing w:before="40" w:after="40"/>
              <w:rPr>
                <w:szCs w:val="20"/>
              </w:rPr>
            </w:pPr>
            <w:r w:rsidRPr="00E1237F">
              <w:rPr>
                <w:szCs w:val="20"/>
              </w:rPr>
              <w:t>Grundkenntnisse der allgemeinen und der analytischen Chemie sowie der Physik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085E6F0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BF948A0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1563E7E3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34C3B290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1237F" w:rsidRPr="001B79F7" w14:paraId="6045D448" w14:textId="77777777" w:rsidTr="00E1237F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34BD1762" w14:textId="5A2ECF7C" w:rsidR="00E1237F" w:rsidRPr="00C37F73" w:rsidRDefault="00E1237F" w:rsidP="005315AD">
            <w:pPr>
              <w:spacing w:before="40" w:after="40"/>
              <w:rPr>
                <w:szCs w:val="20"/>
              </w:rPr>
            </w:pPr>
            <w:r w:rsidRPr="00E1237F">
              <w:rPr>
                <w:szCs w:val="20"/>
              </w:rPr>
              <w:t>Durchführen von einfachen berufsspezifischen chemischen und physikalischen Untersuchungsmethoden an Stoff- und Papierproben (wie Mahlgrad (Schopper-Riegler), flächenbezogene Masse, Reißlänge, Fasermikroskopie, Stoffdichte) mit Mess- und Arbeitsgeräten sowie Protokollieren der Messergebnisse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536E68A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3637111A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7997EB88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5433BF7C" w14:textId="77777777" w:rsidR="00E1237F" w:rsidRPr="001B79F7" w:rsidRDefault="00E1237F" w:rsidP="0009622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3899BB4D" w14:textId="153ED359" w:rsidR="00CE310E" w:rsidRDefault="00CE310E" w:rsidP="00CE310E">
      <w:r>
        <w:br w:type="page"/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108"/>
        <w:gridCol w:w="738"/>
        <w:gridCol w:w="739"/>
        <w:gridCol w:w="739"/>
        <w:gridCol w:w="738"/>
      </w:tblGrid>
      <w:tr w:rsidR="00CE310E" w:rsidRPr="001B79F7" w14:paraId="7A8DB1CD" w14:textId="77777777" w:rsidTr="00DC54F9">
        <w:trPr>
          <w:trHeight w:hRule="exact" w:val="595"/>
        </w:trPr>
        <w:tc>
          <w:tcPr>
            <w:tcW w:w="3370" w:type="pct"/>
            <w:shd w:val="clear" w:color="auto" w:fill="354E19"/>
            <w:vAlign w:val="center"/>
          </w:tcPr>
          <w:p w14:paraId="4D4B6FCB" w14:textId="77777777" w:rsidR="00CE310E" w:rsidRPr="001B79F7" w:rsidRDefault="00CE310E" w:rsidP="001A3606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C37F73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07" w:type="pct"/>
            <w:shd w:val="clear" w:color="auto" w:fill="354E19"/>
            <w:vAlign w:val="center"/>
          </w:tcPr>
          <w:p w14:paraId="620CA7F2" w14:textId="77777777" w:rsidR="00CE310E" w:rsidRPr="001B79F7" w:rsidRDefault="00CE310E" w:rsidP="001A360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08" w:type="pct"/>
            <w:shd w:val="clear" w:color="auto" w:fill="354E19"/>
            <w:vAlign w:val="center"/>
          </w:tcPr>
          <w:p w14:paraId="1A93C9A8" w14:textId="77777777" w:rsidR="00CE310E" w:rsidRPr="001B79F7" w:rsidRDefault="00CE310E" w:rsidP="001A360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08" w:type="pct"/>
            <w:shd w:val="clear" w:color="auto" w:fill="354E19"/>
            <w:vAlign w:val="center"/>
          </w:tcPr>
          <w:p w14:paraId="32ABE43C" w14:textId="77777777" w:rsidR="00CE310E" w:rsidRPr="001B79F7" w:rsidRDefault="00CE310E" w:rsidP="001A360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  <w:tc>
          <w:tcPr>
            <w:tcW w:w="408" w:type="pct"/>
            <w:shd w:val="clear" w:color="auto" w:fill="354E19"/>
            <w:vAlign w:val="center"/>
          </w:tcPr>
          <w:p w14:paraId="075FA01A" w14:textId="77777777" w:rsidR="00CE310E" w:rsidRPr="001B79F7" w:rsidRDefault="00CE310E" w:rsidP="001A360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>. Lj.</w:t>
            </w:r>
          </w:p>
        </w:tc>
      </w:tr>
      <w:tr w:rsidR="00CE310E" w:rsidRPr="001B79F7" w14:paraId="46735FFD" w14:textId="77777777" w:rsidTr="00DC54F9">
        <w:trPr>
          <w:trHeight w:hRule="exact" w:val="397"/>
        </w:trPr>
        <w:tc>
          <w:tcPr>
            <w:tcW w:w="3370" w:type="pct"/>
            <w:shd w:val="clear" w:color="auto" w:fill="BFBFBF" w:themeFill="background1" w:themeFillShade="BF"/>
            <w:vAlign w:val="center"/>
          </w:tcPr>
          <w:p w14:paraId="28EAF3B2" w14:textId="77777777" w:rsidR="00CE310E" w:rsidRPr="001B79F7" w:rsidRDefault="00CE310E" w:rsidP="001A3606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  <w:vAlign w:val="center"/>
          </w:tcPr>
          <w:p w14:paraId="5893AEA2" w14:textId="77777777" w:rsidR="00CE310E" w:rsidRPr="001B79F7" w:rsidRDefault="00CE310E" w:rsidP="001A360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08" w:type="pct"/>
            <w:shd w:val="clear" w:color="auto" w:fill="BFBFBF" w:themeFill="background1" w:themeFillShade="BF"/>
            <w:vAlign w:val="center"/>
          </w:tcPr>
          <w:p w14:paraId="349F54D2" w14:textId="77777777" w:rsidR="00CE310E" w:rsidRPr="001B79F7" w:rsidRDefault="00CE310E" w:rsidP="001A360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08" w:type="pct"/>
            <w:shd w:val="clear" w:color="auto" w:fill="BFBFBF" w:themeFill="background1" w:themeFillShade="BF"/>
            <w:vAlign w:val="center"/>
          </w:tcPr>
          <w:p w14:paraId="5F85B934" w14:textId="77777777" w:rsidR="00CE310E" w:rsidRPr="001B79F7" w:rsidRDefault="00CE310E" w:rsidP="001A360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08" w:type="pct"/>
            <w:shd w:val="clear" w:color="auto" w:fill="BFBFBF" w:themeFill="background1" w:themeFillShade="BF"/>
            <w:vAlign w:val="center"/>
          </w:tcPr>
          <w:p w14:paraId="281EF395" w14:textId="77777777" w:rsidR="00CE310E" w:rsidRPr="001B79F7" w:rsidRDefault="00CE310E" w:rsidP="001A360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CE310E" w:rsidRPr="001B79F7" w14:paraId="2248C938" w14:textId="77777777" w:rsidTr="00DC54F9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533643FA" w14:textId="0CDF8637" w:rsidR="00CE310E" w:rsidRPr="001B79F7" w:rsidRDefault="00E1237F" w:rsidP="001A3606">
            <w:pPr>
              <w:spacing w:before="40" w:after="40"/>
              <w:rPr>
                <w:szCs w:val="20"/>
              </w:rPr>
            </w:pPr>
            <w:r w:rsidRPr="00E1237F">
              <w:rPr>
                <w:szCs w:val="20"/>
              </w:rPr>
              <w:t>Durchführen von weiterführenden berufsspezifischen chemischen und physikalischen Untersuchungsmethoden an Stoff- und Papierproben mit Mess- und Arbeitsgeräten sowie Protokollieren der Messergebnisse</w:t>
            </w: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63DAAA34" w14:textId="77777777" w:rsidR="00CE310E" w:rsidRPr="001B79F7" w:rsidRDefault="00CE310E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6C08BAB" w14:textId="77777777" w:rsidR="00CE310E" w:rsidRPr="001B79F7" w:rsidRDefault="00CE310E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33BB05D9" w14:textId="77777777" w:rsidR="00CE310E" w:rsidRPr="001B79F7" w:rsidRDefault="00CE310E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8DC30CC" w14:textId="77777777" w:rsidR="00CE310E" w:rsidRPr="001B79F7" w:rsidRDefault="00CE310E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1237F" w:rsidRPr="001B79F7" w14:paraId="2002C509" w14:textId="77777777" w:rsidTr="00DC54F9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5A75AB08" w14:textId="5101D824" w:rsidR="00E1237F" w:rsidRPr="00E1237F" w:rsidRDefault="00E1237F" w:rsidP="001A3606">
            <w:pPr>
              <w:spacing w:before="40" w:after="40"/>
              <w:rPr>
                <w:szCs w:val="20"/>
              </w:rPr>
            </w:pPr>
            <w:r w:rsidRPr="00E1237F">
              <w:rPr>
                <w:szCs w:val="20"/>
              </w:rPr>
              <w:t>Kenntnis der betrieblichen Energiegewinnung</w:t>
            </w: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6F2F2F0A" w14:textId="77777777" w:rsidR="00E1237F" w:rsidRPr="001B79F7" w:rsidRDefault="00E1237F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02C8A5F" w14:textId="77777777" w:rsidR="00E1237F" w:rsidRPr="001B79F7" w:rsidRDefault="00E1237F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47C51C2D" w14:textId="77777777" w:rsidR="00E1237F" w:rsidRPr="001B79F7" w:rsidRDefault="00E1237F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6FD6D6FE" w14:textId="77777777" w:rsidR="00E1237F" w:rsidRPr="001B79F7" w:rsidRDefault="00E1237F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E310E" w:rsidRPr="001B79F7" w14:paraId="6EA14C5C" w14:textId="77777777" w:rsidTr="00DC54F9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5D5C2B47" w14:textId="016FA78C" w:rsidR="00CE310E" w:rsidRPr="00C37F73" w:rsidRDefault="00E1237F" w:rsidP="001A3606">
            <w:pPr>
              <w:spacing w:before="40" w:after="40"/>
              <w:rPr>
                <w:szCs w:val="20"/>
              </w:rPr>
            </w:pPr>
            <w:r w:rsidRPr="00E1237F">
              <w:rPr>
                <w:szCs w:val="20"/>
              </w:rPr>
              <w:t>Kenntnis der Handhabung der unterschiedlichen betrieblichen Energieformen sowie Mitarbeit beim Handhaben der betrieblichen Energieträger unter Beachtung der Sicherheitsvorschriften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3F53D01" w14:textId="77777777" w:rsidR="00CE310E" w:rsidRPr="001B79F7" w:rsidRDefault="00CE310E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62320CA7" w14:textId="77777777" w:rsidR="00CE310E" w:rsidRPr="001B79F7" w:rsidRDefault="00CE310E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351C52D6" w14:textId="77777777" w:rsidR="00CE310E" w:rsidRPr="001B79F7" w:rsidRDefault="00CE310E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1AA2B25D" w14:textId="77777777" w:rsidR="00CE310E" w:rsidRPr="001B79F7" w:rsidRDefault="00CE310E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E310E" w:rsidRPr="001B79F7" w14:paraId="5871B0AC" w14:textId="77777777" w:rsidTr="00DC54F9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3CFB5690" w14:textId="6DE03FC0" w:rsidR="00CE310E" w:rsidRPr="00C37F73" w:rsidRDefault="00E1237F" w:rsidP="001A3606">
            <w:pPr>
              <w:spacing w:before="40" w:after="40"/>
              <w:rPr>
                <w:szCs w:val="20"/>
              </w:rPr>
            </w:pPr>
            <w:r w:rsidRPr="00E1237F">
              <w:rPr>
                <w:szCs w:val="20"/>
              </w:rPr>
              <w:t>Handhaben der betrieblichen Energieträger unter Beachtung der Sicherheitsvorschriften</w:t>
            </w: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1134B6F2" w14:textId="77777777" w:rsidR="00CE310E" w:rsidRPr="001B79F7" w:rsidRDefault="00CE310E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2E5B1338" w14:textId="77777777" w:rsidR="00CE310E" w:rsidRPr="001B79F7" w:rsidRDefault="00CE310E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76FD12BF" w14:textId="77777777" w:rsidR="00CE310E" w:rsidRPr="001B79F7" w:rsidRDefault="00CE310E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65C52D8F" w14:textId="77777777" w:rsidR="00CE310E" w:rsidRPr="001B79F7" w:rsidRDefault="00CE310E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E310E" w:rsidRPr="001B79F7" w14:paraId="0FB0FCDF" w14:textId="77777777" w:rsidTr="00DC54F9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1C939BA4" w14:textId="265F483E" w:rsidR="00CE310E" w:rsidRPr="00C37F73" w:rsidRDefault="00E1237F" w:rsidP="001A3606">
            <w:pPr>
              <w:spacing w:before="40" w:after="40"/>
              <w:rPr>
                <w:szCs w:val="20"/>
              </w:rPr>
            </w:pPr>
            <w:r w:rsidRPr="00E1237F">
              <w:rPr>
                <w:szCs w:val="20"/>
              </w:rPr>
              <w:t>Kenntnis und Mitarbeit beim Auswählen und Überprüfen der Roh- und Halbstoffe, der chemischen Additive und sonstiger erforderlicher Materialien (z</w:t>
            </w:r>
            <w:r>
              <w:rPr>
                <w:szCs w:val="20"/>
              </w:rPr>
              <w:t>. </w:t>
            </w:r>
            <w:r w:rsidRPr="00E1237F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E1237F">
              <w:rPr>
                <w:szCs w:val="20"/>
              </w:rPr>
              <w:t xml:space="preserve"> Farbstoffe, Füllstoffe) sowie beim Herstellen der Rezepturen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5C69E4B" w14:textId="77777777" w:rsidR="00CE310E" w:rsidRPr="001B79F7" w:rsidRDefault="00CE310E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FB39A89" w14:textId="77777777" w:rsidR="00CE310E" w:rsidRPr="001B79F7" w:rsidRDefault="00CE310E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783C33D6" w14:textId="77777777" w:rsidR="00CE310E" w:rsidRPr="001B79F7" w:rsidRDefault="00CE310E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389D902E" w14:textId="77777777" w:rsidR="00CE310E" w:rsidRPr="001B79F7" w:rsidRDefault="00CE310E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E310E" w:rsidRPr="001B79F7" w14:paraId="040FDF91" w14:textId="77777777" w:rsidTr="00DC54F9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13E1A76B" w14:textId="5EF47E77" w:rsidR="00CE310E" w:rsidRPr="00C37F73" w:rsidRDefault="00E1237F" w:rsidP="001A3606">
            <w:pPr>
              <w:spacing w:before="40" w:after="40"/>
              <w:rPr>
                <w:szCs w:val="20"/>
              </w:rPr>
            </w:pPr>
            <w:r w:rsidRPr="00E1237F">
              <w:rPr>
                <w:szCs w:val="20"/>
              </w:rPr>
              <w:t>Auswählen und Überprüfen der Roh- und Halbstoffe, der chemischen Additive und sonstiger erforderlicher Materialien (z</w:t>
            </w:r>
            <w:r>
              <w:rPr>
                <w:szCs w:val="20"/>
              </w:rPr>
              <w:t>. </w:t>
            </w:r>
            <w:r w:rsidRPr="00E1237F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E1237F">
              <w:rPr>
                <w:szCs w:val="20"/>
              </w:rPr>
              <w:t xml:space="preserve"> Farbstoffe, Füllstoffe) sowie Herstellen der Rezepturen</w:t>
            </w: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52E07462" w14:textId="77777777" w:rsidR="00CE310E" w:rsidRPr="001B79F7" w:rsidRDefault="00CE310E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07DDBC81" w14:textId="77777777" w:rsidR="00CE310E" w:rsidRPr="001B79F7" w:rsidRDefault="00CE310E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60955FBA" w14:textId="77777777" w:rsidR="00CE310E" w:rsidRPr="001B79F7" w:rsidRDefault="00CE310E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D864B9E" w14:textId="77777777" w:rsidR="00CE310E" w:rsidRPr="001B79F7" w:rsidRDefault="00CE310E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E310E" w:rsidRPr="001B79F7" w14:paraId="00D1F89E" w14:textId="77777777" w:rsidTr="00DC54F9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7000781E" w14:textId="4EBD83E0" w:rsidR="00CE310E" w:rsidRPr="00C37F73" w:rsidRDefault="00DC54F9" w:rsidP="001A3606">
            <w:pPr>
              <w:spacing w:before="40" w:after="40"/>
              <w:rPr>
                <w:szCs w:val="20"/>
              </w:rPr>
            </w:pPr>
            <w:r w:rsidRPr="00DC54F9">
              <w:rPr>
                <w:szCs w:val="20"/>
              </w:rPr>
              <w:t>Kenntnis der Halbstofferzeugung, der Arbeitsschritte sowie des Aufbaus und der Funktion der dazu benötigten Maschinen und Anlagen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D0D0AD0" w14:textId="77777777" w:rsidR="00CE310E" w:rsidRPr="001B79F7" w:rsidRDefault="00CE310E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5864A766" w14:textId="77777777" w:rsidR="00CE310E" w:rsidRPr="001B79F7" w:rsidRDefault="00CE310E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2876EC17" w14:textId="77777777" w:rsidR="00CE310E" w:rsidRPr="001B79F7" w:rsidRDefault="00CE310E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754C07BE" w14:textId="77777777" w:rsidR="00CE310E" w:rsidRPr="001B79F7" w:rsidRDefault="00CE310E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E310E" w:rsidRPr="001B79F7" w14:paraId="02985123" w14:textId="77777777" w:rsidTr="00DC54F9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123B6ACA" w14:textId="5A3501F5" w:rsidR="00CE310E" w:rsidRPr="00C37F73" w:rsidRDefault="00DC54F9" w:rsidP="001A3606">
            <w:pPr>
              <w:spacing w:before="40" w:after="40"/>
              <w:rPr>
                <w:szCs w:val="20"/>
              </w:rPr>
            </w:pPr>
            <w:r w:rsidRPr="00DC54F9">
              <w:rPr>
                <w:szCs w:val="20"/>
              </w:rPr>
              <w:t>Mitarbeiten bei der Halbstofferzeugung</w:t>
            </w: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0C7C935D" w14:textId="77777777" w:rsidR="00CE310E" w:rsidRPr="001B79F7" w:rsidRDefault="00CE310E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22E1CCF" w14:textId="77777777" w:rsidR="00CE310E" w:rsidRPr="001B79F7" w:rsidRDefault="00CE310E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5E13EE01" w14:textId="77777777" w:rsidR="00CE310E" w:rsidRPr="001B79F7" w:rsidRDefault="00CE310E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3D9E726B" w14:textId="77777777" w:rsidR="00CE310E" w:rsidRPr="001B79F7" w:rsidRDefault="00CE310E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C54F9" w:rsidRPr="001B79F7" w14:paraId="1173C02E" w14:textId="77777777" w:rsidTr="00DC54F9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6FBBB8A5" w14:textId="721E87F1" w:rsidR="00DC54F9" w:rsidRPr="00C37F73" w:rsidRDefault="00DC54F9" w:rsidP="001A3606">
            <w:pPr>
              <w:spacing w:before="40" w:after="40"/>
              <w:rPr>
                <w:szCs w:val="20"/>
              </w:rPr>
            </w:pPr>
            <w:r w:rsidRPr="00DC54F9">
              <w:rPr>
                <w:szCs w:val="20"/>
              </w:rPr>
              <w:t xml:space="preserve">Kenntnis der Stoffaufbereitungs-Verfahren, der Arbeitsschritte </w:t>
            </w:r>
            <w:r>
              <w:rPr>
                <w:szCs w:val="20"/>
              </w:rPr>
              <w:br/>
            </w:r>
            <w:r w:rsidRPr="00DC54F9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DC54F9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DC54F9">
              <w:rPr>
                <w:szCs w:val="20"/>
              </w:rPr>
              <w:t xml:space="preserve"> Füllstoffaufbereiten, Chargen zusammenstellen) sowie des Aufbaus und der Funktion der dazu benötigten Maschinen und Anlagen (z</w:t>
            </w:r>
            <w:r>
              <w:rPr>
                <w:szCs w:val="20"/>
              </w:rPr>
              <w:t>. </w:t>
            </w:r>
            <w:r w:rsidRPr="00DC54F9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DC54F9">
              <w:rPr>
                <w:szCs w:val="20"/>
              </w:rPr>
              <w:t xml:space="preserve"> Zerfaserungsmaschinen</w:t>
            </w:r>
            <w:r>
              <w:rPr>
                <w:szCs w:val="20"/>
              </w:rPr>
              <w:t>)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FA77214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5D01E8B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3C307398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29CF516E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C54F9" w:rsidRPr="001B79F7" w14:paraId="4DA3079B" w14:textId="77777777" w:rsidTr="00DC54F9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1A8B2350" w14:textId="25636E81" w:rsidR="00DC54F9" w:rsidRPr="00C37F73" w:rsidRDefault="00DC54F9" w:rsidP="001A3606">
            <w:pPr>
              <w:spacing w:before="40" w:after="40"/>
              <w:rPr>
                <w:szCs w:val="20"/>
              </w:rPr>
            </w:pPr>
            <w:r w:rsidRPr="00DC54F9">
              <w:rPr>
                <w:szCs w:val="20"/>
              </w:rPr>
              <w:t xml:space="preserve">Mitarbeiten beim Anfahren, Bedienen, Überwachen und Ab- bzw. Umstellen der Maschinen und Anlagen zur Stoffaufbereitung </w:t>
            </w:r>
            <w:r>
              <w:rPr>
                <w:szCs w:val="20"/>
              </w:rPr>
              <w:br/>
            </w:r>
            <w:r w:rsidRPr="00DC54F9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DC54F9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DC54F9">
              <w:rPr>
                <w:szCs w:val="20"/>
              </w:rPr>
              <w:t xml:space="preserve"> Zerfaserungsmaschinen)</w:t>
            </w: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66D6728D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4BF577CB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23018828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0CD11F1B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C54F9" w:rsidRPr="001B79F7" w14:paraId="01B912A2" w14:textId="77777777" w:rsidTr="00DC54F9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58DED30B" w14:textId="501D95A8" w:rsidR="00DC54F9" w:rsidRPr="00C37F73" w:rsidRDefault="00DC54F9" w:rsidP="001A3606">
            <w:pPr>
              <w:spacing w:before="40" w:after="40"/>
              <w:rPr>
                <w:szCs w:val="20"/>
              </w:rPr>
            </w:pPr>
            <w:r w:rsidRPr="00DC54F9">
              <w:rPr>
                <w:szCs w:val="20"/>
              </w:rPr>
              <w:t xml:space="preserve">Anfahren, Bedienen, Überwachen und Ab- bzw. Umstellen der Maschinen und Anlagen zur Stoffaufbereitung </w:t>
            </w:r>
            <w:r>
              <w:rPr>
                <w:szCs w:val="20"/>
              </w:rPr>
              <w:br/>
            </w:r>
            <w:r w:rsidRPr="00DC54F9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DC54F9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DC54F9">
              <w:rPr>
                <w:szCs w:val="20"/>
              </w:rPr>
              <w:t xml:space="preserve"> Zerfaserungs-maschinen)</w:t>
            </w: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77533D3C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4F612ABF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5DB1B647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5AABA48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C54F9" w:rsidRPr="001B79F7" w14:paraId="4489A801" w14:textId="77777777" w:rsidTr="00DC54F9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77243CE8" w14:textId="0BD3C4D1" w:rsidR="00DC54F9" w:rsidRPr="00C37F73" w:rsidRDefault="00DC54F9" w:rsidP="001A3606">
            <w:pPr>
              <w:spacing w:before="40" w:after="40"/>
              <w:rPr>
                <w:szCs w:val="20"/>
              </w:rPr>
            </w:pPr>
            <w:r w:rsidRPr="00DC54F9">
              <w:rPr>
                <w:szCs w:val="20"/>
              </w:rPr>
              <w:t>Kenntnis der Papierherstellungs-Verfahren, der Arbeitsschritte (z</w:t>
            </w:r>
            <w:r>
              <w:rPr>
                <w:szCs w:val="20"/>
              </w:rPr>
              <w:t>. </w:t>
            </w:r>
            <w:r w:rsidRPr="00DC54F9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DC54F9">
              <w:rPr>
                <w:szCs w:val="20"/>
              </w:rPr>
              <w:t xml:space="preserve"> Stoff- und Wasserführung einstellen, Querprofil und Blattbildung einstellen, Nasspressen überwachen, Papierbahn aufführen, Zylindertemperatur einstellen, Glätte einstellen, Tambour- oder Rollenwechsel durchführen) sowie des Aufbaus und der Funktion der dazu benötigten Maschinen und Anlagen (Papiermaschinen)</w:t>
            </w: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44417F66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FC15448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56CB1B08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48D8E9AF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C54F9" w:rsidRPr="001B79F7" w14:paraId="139BFF9C" w14:textId="77777777" w:rsidTr="00DC54F9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6BCA547E" w14:textId="5EEC3436" w:rsidR="00DC54F9" w:rsidRPr="00DC54F9" w:rsidRDefault="00DC54F9" w:rsidP="001A3606">
            <w:pPr>
              <w:spacing w:before="40" w:after="40"/>
              <w:rPr>
                <w:szCs w:val="20"/>
              </w:rPr>
            </w:pPr>
            <w:r w:rsidRPr="00DC54F9">
              <w:rPr>
                <w:szCs w:val="20"/>
              </w:rPr>
              <w:t>Mitarbeiten beim Rüsten (z</w:t>
            </w:r>
            <w:r>
              <w:rPr>
                <w:szCs w:val="20"/>
              </w:rPr>
              <w:t>. </w:t>
            </w:r>
            <w:r w:rsidRPr="00DC54F9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DC54F9">
              <w:rPr>
                <w:szCs w:val="20"/>
              </w:rPr>
              <w:t xml:space="preserve"> Bespannungswechsel), Anfahren, Bedienen, Überwachen und Ab- bzw. Umstellen der Maschinen und Anlagen zur Papierherstellung (Papiermaschinen)</w:t>
            </w: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4C185B56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D74CBEE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64C0538F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41527695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C54F9" w:rsidRPr="001B79F7" w14:paraId="6E61AEB8" w14:textId="77777777" w:rsidTr="00DC54F9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3F9C4BF8" w14:textId="2AE8E838" w:rsidR="00DC54F9" w:rsidRPr="00C37F73" w:rsidRDefault="00DC54F9" w:rsidP="001A3606">
            <w:pPr>
              <w:spacing w:before="40" w:after="40"/>
              <w:rPr>
                <w:szCs w:val="20"/>
              </w:rPr>
            </w:pPr>
            <w:r w:rsidRPr="00DC54F9">
              <w:rPr>
                <w:szCs w:val="20"/>
              </w:rPr>
              <w:t>Rüsten (z</w:t>
            </w:r>
            <w:r>
              <w:rPr>
                <w:szCs w:val="20"/>
              </w:rPr>
              <w:t>. </w:t>
            </w:r>
            <w:r w:rsidRPr="00DC54F9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DC54F9">
              <w:rPr>
                <w:szCs w:val="20"/>
              </w:rPr>
              <w:t xml:space="preserve"> Bespannungswechsel), Anfahren, Bedienen, Überwachen und Ab- bzw. Umstellen der Maschinen und Anlagen zur Papierherstellung (Papiermaschinen)</w:t>
            </w: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6A1B3A2A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31934BA1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7AC92851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21C9A8C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C54F9" w:rsidRPr="001B79F7" w14:paraId="7B4D0B19" w14:textId="77777777" w:rsidTr="00DC54F9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32C4C950" w14:textId="7900B570" w:rsidR="00DC54F9" w:rsidRPr="00C37F73" w:rsidRDefault="00DC54F9" w:rsidP="001A3606">
            <w:pPr>
              <w:spacing w:before="40" w:after="40"/>
              <w:rPr>
                <w:szCs w:val="20"/>
              </w:rPr>
            </w:pPr>
            <w:r w:rsidRPr="00DC54F9">
              <w:rPr>
                <w:szCs w:val="20"/>
              </w:rPr>
              <w:t>Kenntnis der Papierveredelungs- und Papierausrüstungs-Verfahren, der Arbeitsschritte (z</w:t>
            </w:r>
            <w:r>
              <w:rPr>
                <w:szCs w:val="20"/>
              </w:rPr>
              <w:t>. </w:t>
            </w:r>
            <w:r w:rsidRPr="00DC54F9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DC54F9">
              <w:rPr>
                <w:szCs w:val="20"/>
              </w:rPr>
              <w:t xml:space="preserve"> Papierbahn einführen, Messer einstellen, Anfertigen von Klebestellen, Rollenkontrolle vornehmen, Formate einstellen) sowie des Aufbaus und der Funktion der dazu benötigten Maschinen und Anlagen (z</w:t>
            </w:r>
            <w:r>
              <w:rPr>
                <w:szCs w:val="20"/>
              </w:rPr>
              <w:t>. </w:t>
            </w:r>
            <w:r w:rsidRPr="00DC54F9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DC54F9">
              <w:rPr>
                <w:szCs w:val="20"/>
              </w:rPr>
              <w:t xml:space="preserve"> Streichmaschinen, Vorroller, Rollenschneidmaschinen, Querschneider, Planschneider)</w:t>
            </w: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426BC3B3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3B3F885D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0F5F2590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5030CD9E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263EABA4" w14:textId="6F398BAE" w:rsidR="00DC54F9" w:rsidRDefault="00DC54F9" w:rsidP="00CE310E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110"/>
        <w:gridCol w:w="738"/>
        <w:gridCol w:w="739"/>
        <w:gridCol w:w="739"/>
        <w:gridCol w:w="736"/>
      </w:tblGrid>
      <w:tr w:rsidR="00DC54F9" w:rsidRPr="001B79F7" w14:paraId="48597A87" w14:textId="77777777" w:rsidTr="006B7539">
        <w:trPr>
          <w:trHeight w:hRule="exact" w:val="595"/>
        </w:trPr>
        <w:tc>
          <w:tcPr>
            <w:tcW w:w="3370" w:type="pct"/>
            <w:shd w:val="clear" w:color="auto" w:fill="354E19"/>
            <w:vAlign w:val="center"/>
          </w:tcPr>
          <w:p w14:paraId="3C6D446F" w14:textId="77777777" w:rsidR="00DC54F9" w:rsidRPr="001B79F7" w:rsidRDefault="00DC54F9" w:rsidP="001A3606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C37F73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07" w:type="pct"/>
            <w:shd w:val="clear" w:color="auto" w:fill="354E19"/>
            <w:vAlign w:val="center"/>
          </w:tcPr>
          <w:p w14:paraId="46E72AFE" w14:textId="77777777" w:rsidR="00DC54F9" w:rsidRPr="001B79F7" w:rsidRDefault="00DC54F9" w:rsidP="001A360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08" w:type="pct"/>
            <w:shd w:val="clear" w:color="auto" w:fill="354E19"/>
            <w:vAlign w:val="center"/>
          </w:tcPr>
          <w:p w14:paraId="2D6935DB" w14:textId="77777777" w:rsidR="00DC54F9" w:rsidRPr="001B79F7" w:rsidRDefault="00DC54F9" w:rsidP="001A360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08" w:type="pct"/>
            <w:shd w:val="clear" w:color="auto" w:fill="354E19"/>
            <w:vAlign w:val="center"/>
          </w:tcPr>
          <w:p w14:paraId="3843D565" w14:textId="77777777" w:rsidR="00DC54F9" w:rsidRPr="001B79F7" w:rsidRDefault="00DC54F9" w:rsidP="001A360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  <w:tc>
          <w:tcPr>
            <w:tcW w:w="407" w:type="pct"/>
            <w:shd w:val="clear" w:color="auto" w:fill="354E19"/>
            <w:vAlign w:val="center"/>
          </w:tcPr>
          <w:p w14:paraId="1D5E5E6F" w14:textId="77777777" w:rsidR="00DC54F9" w:rsidRPr="001B79F7" w:rsidRDefault="00DC54F9" w:rsidP="001A360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>. Lj.</w:t>
            </w:r>
          </w:p>
        </w:tc>
      </w:tr>
      <w:tr w:rsidR="00DC54F9" w:rsidRPr="001B79F7" w14:paraId="7246ECA3" w14:textId="77777777" w:rsidTr="006B7539">
        <w:trPr>
          <w:trHeight w:hRule="exact" w:val="411"/>
        </w:trPr>
        <w:tc>
          <w:tcPr>
            <w:tcW w:w="3370" w:type="pct"/>
            <w:shd w:val="clear" w:color="auto" w:fill="BFBFBF" w:themeFill="background1" w:themeFillShade="BF"/>
            <w:vAlign w:val="center"/>
          </w:tcPr>
          <w:p w14:paraId="2BBE5B58" w14:textId="77777777" w:rsidR="00DC54F9" w:rsidRPr="001B79F7" w:rsidRDefault="00DC54F9" w:rsidP="001A3606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  <w:vAlign w:val="center"/>
          </w:tcPr>
          <w:p w14:paraId="40C311B1" w14:textId="77777777" w:rsidR="00DC54F9" w:rsidRPr="001B79F7" w:rsidRDefault="00DC54F9" w:rsidP="001A360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08" w:type="pct"/>
            <w:shd w:val="clear" w:color="auto" w:fill="BFBFBF" w:themeFill="background1" w:themeFillShade="BF"/>
            <w:vAlign w:val="center"/>
          </w:tcPr>
          <w:p w14:paraId="168A7B29" w14:textId="77777777" w:rsidR="00DC54F9" w:rsidRPr="001B79F7" w:rsidRDefault="00DC54F9" w:rsidP="001A360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08" w:type="pct"/>
            <w:shd w:val="clear" w:color="auto" w:fill="BFBFBF" w:themeFill="background1" w:themeFillShade="BF"/>
            <w:vAlign w:val="center"/>
          </w:tcPr>
          <w:p w14:paraId="59A38EC9" w14:textId="77777777" w:rsidR="00DC54F9" w:rsidRPr="001B79F7" w:rsidRDefault="00DC54F9" w:rsidP="001A360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07" w:type="pct"/>
            <w:shd w:val="clear" w:color="auto" w:fill="BFBFBF" w:themeFill="background1" w:themeFillShade="BF"/>
            <w:vAlign w:val="center"/>
          </w:tcPr>
          <w:p w14:paraId="72A9AC61" w14:textId="77777777" w:rsidR="00DC54F9" w:rsidRPr="001B79F7" w:rsidRDefault="00DC54F9" w:rsidP="001A360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DC54F9" w:rsidRPr="001B79F7" w14:paraId="4BAFC486" w14:textId="77777777" w:rsidTr="006B7539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25F11C88" w14:textId="10A1082F" w:rsidR="00DC54F9" w:rsidRPr="001B79F7" w:rsidRDefault="00DC54F9" w:rsidP="001A3606">
            <w:pPr>
              <w:spacing w:before="40" w:after="40"/>
              <w:rPr>
                <w:szCs w:val="20"/>
              </w:rPr>
            </w:pPr>
            <w:r w:rsidRPr="00DC54F9">
              <w:rPr>
                <w:szCs w:val="20"/>
              </w:rPr>
              <w:t xml:space="preserve">Mitarbeiten beim Anfahren, Bedienen, Überwachen und Ab- bzw. Umstellen der Maschinen und Anlagen zur Papierveredelung und </w:t>
            </w:r>
            <w:r w:rsidR="00422C84">
              <w:rPr>
                <w:szCs w:val="20"/>
              </w:rPr>
              <w:br/>
            </w:r>
            <w:r w:rsidRPr="00DC54F9">
              <w:rPr>
                <w:szCs w:val="20"/>
              </w:rPr>
              <w:t>-ausrüstung (z</w:t>
            </w:r>
            <w:r>
              <w:rPr>
                <w:szCs w:val="20"/>
              </w:rPr>
              <w:t>. </w:t>
            </w:r>
            <w:r w:rsidRPr="00DC54F9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DC54F9">
              <w:rPr>
                <w:szCs w:val="20"/>
              </w:rPr>
              <w:t xml:space="preserve"> Streichmaschinen, Vorroller, Rollenschneidmaschinen, Querschneider, Planschneider)</w:t>
            </w: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2DE055DD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24ACB91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A7029B4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1BFCC8CB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C54F9" w:rsidRPr="001B79F7" w14:paraId="5ED16CD9" w14:textId="77777777" w:rsidTr="006B7539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0B995CB2" w14:textId="542E55DE" w:rsidR="00DC54F9" w:rsidRPr="00DC54F9" w:rsidRDefault="00DC54F9" w:rsidP="001A3606">
            <w:pPr>
              <w:spacing w:before="40" w:after="40"/>
              <w:rPr>
                <w:szCs w:val="20"/>
              </w:rPr>
            </w:pPr>
            <w:r w:rsidRPr="00DC54F9">
              <w:rPr>
                <w:szCs w:val="20"/>
              </w:rPr>
              <w:t xml:space="preserve">Anfahren, Bedienen, Überwachen und Ab- bzw. Umstellen der Maschinen und Anlagen zur Papierveredelung und -ausrüstung </w:t>
            </w:r>
            <w:r>
              <w:rPr>
                <w:szCs w:val="20"/>
              </w:rPr>
              <w:br/>
            </w:r>
            <w:r w:rsidRPr="00DC54F9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DC54F9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DC54F9">
              <w:rPr>
                <w:szCs w:val="20"/>
              </w:rPr>
              <w:t xml:space="preserve"> Streichmaschinen, Vorroller, Rollenschneidmaschinen, Querschneider, Planschneider)</w:t>
            </w: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1585DD27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4B81D565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4EE44E52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279D7655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C54F9" w:rsidRPr="001B79F7" w14:paraId="787F63D5" w14:textId="77777777" w:rsidTr="006B7539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0C13D190" w14:textId="4E07AFB4" w:rsidR="00DC54F9" w:rsidRPr="00DC54F9" w:rsidRDefault="00DC54F9" w:rsidP="001A3606">
            <w:pPr>
              <w:spacing w:before="40" w:after="40"/>
              <w:rPr>
                <w:szCs w:val="20"/>
              </w:rPr>
            </w:pPr>
            <w:r w:rsidRPr="00DC54F9">
              <w:rPr>
                <w:szCs w:val="20"/>
              </w:rPr>
              <w:t>Grundkenntnisse der Elektrotechnik, Mess-, Steuer- und Regeltechnik, der Hydraulik, Pneumatik und Elektropneumatik sowie der Prozessleittechnik</w:t>
            </w: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6F5B28A6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7335002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6911F31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286652B3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C54F9" w:rsidRPr="001B79F7" w14:paraId="4B839EE6" w14:textId="77777777" w:rsidTr="006B7539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58E832F8" w14:textId="515915DD" w:rsidR="00DC54F9" w:rsidRPr="00DC54F9" w:rsidRDefault="00DC54F9" w:rsidP="001A3606">
            <w:pPr>
              <w:spacing w:before="40" w:after="40"/>
              <w:rPr>
                <w:szCs w:val="20"/>
              </w:rPr>
            </w:pPr>
            <w:r w:rsidRPr="00DC54F9">
              <w:rPr>
                <w:szCs w:val="20"/>
              </w:rPr>
              <w:t>Bedienen und Überwachen von hydraulischen, pneumatischen und elektropneumatischen Steuer- und Regeleinrichtungen</w:t>
            </w: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5EF835A6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732F0E2C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6F3FAB43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789A1E26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C54F9" w:rsidRPr="001B79F7" w14:paraId="1EE09E22" w14:textId="77777777" w:rsidTr="006B7539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4DF104FF" w14:textId="2992EF4D" w:rsidR="00DC54F9" w:rsidRPr="00DC54F9" w:rsidRDefault="00DC54F9" w:rsidP="001A3606">
            <w:pPr>
              <w:spacing w:before="40" w:after="40"/>
              <w:rPr>
                <w:szCs w:val="20"/>
              </w:rPr>
            </w:pPr>
            <w:r w:rsidRPr="00DC54F9">
              <w:rPr>
                <w:szCs w:val="20"/>
              </w:rPr>
              <w:t>Rechnergestütztes Prozessüberwachen und Durchführen von Prozesskontrollen und Prozessoptimierungen sowie Erfassen von Betriebsdaten</w:t>
            </w: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32598501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2F504417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35510032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7F814FD5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C54F9" w:rsidRPr="001B79F7" w14:paraId="4F0ECC1A" w14:textId="77777777" w:rsidTr="006B7539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32B8A0BB" w14:textId="2EB20DA9" w:rsidR="00DC54F9" w:rsidRPr="00DC54F9" w:rsidRDefault="00DC54F9" w:rsidP="001A3606">
            <w:pPr>
              <w:spacing w:before="40" w:after="40"/>
              <w:rPr>
                <w:szCs w:val="20"/>
              </w:rPr>
            </w:pPr>
            <w:r w:rsidRPr="00DC54F9">
              <w:rPr>
                <w:szCs w:val="20"/>
              </w:rPr>
              <w:t xml:space="preserve">Dokumentieren der produktionsrelevanten Daten </w:t>
            </w:r>
            <w:r>
              <w:rPr>
                <w:szCs w:val="20"/>
              </w:rPr>
              <w:br/>
            </w:r>
            <w:r w:rsidRPr="00DC54F9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DC54F9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DC54F9">
              <w:rPr>
                <w:szCs w:val="20"/>
              </w:rPr>
              <w:t xml:space="preserve"> Störungsaufzeichnungen) sowie deren Überprüfung auf Vollständigkeit und Richtigkeit</w:t>
            </w: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6FFAE6BE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07730BCD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639865DA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688846BE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C54F9" w:rsidRPr="001B79F7" w14:paraId="53F02F42" w14:textId="77777777" w:rsidTr="006B7539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29D1A934" w14:textId="6175A642" w:rsidR="00DC54F9" w:rsidRPr="00DC54F9" w:rsidRDefault="00422C84" w:rsidP="001A3606">
            <w:pPr>
              <w:spacing w:before="40" w:after="40"/>
              <w:rPr>
                <w:szCs w:val="20"/>
              </w:rPr>
            </w:pPr>
            <w:r w:rsidRPr="00422C84">
              <w:rPr>
                <w:szCs w:val="20"/>
              </w:rPr>
              <w:t>Kenntnis der Maßnahmen des Qualitätsmanagements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B54EF5A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346F4A21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2C7BA656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1EA8FC9F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C54F9" w:rsidRPr="001B79F7" w14:paraId="531B342E" w14:textId="77777777" w:rsidTr="006B7539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5C74CF66" w14:textId="206B8DBC" w:rsidR="00DC54F9" w:rsidRPr="00DC54F9" w:rsidRDefault="00422C84" w:rsidP="001A3606">
            <w:pPr>
              <w:spacing w:before="40" w:after="40"/>
              <w:rPr>
                <w:szCs w:val="20"/>
              </w:rPr>
            </w:pPr>
            <w:r w:rsidRPr="00422C84">
              <w:rPr>
                <w:szCs w:val="20"/>
              </w:rPr>
              <w:t>Mitarbeiten beim Qualitätsmanagement</w:t>
            </w: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08455599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66F18461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A70671C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25309044" w14:textId="77777777" w:rsidR="00DC54F9" w:rsidRPr="001B79F7" w:rsidRDefault="00DC54F9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22C84" w:rsidRPr="001B79F7" w14:paraId="147DF720" w14:textId="77777777" w:rsidTr="006B7539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0AF1B3F9" w14:textId="1BCD885B" w:rsidR="00422C84" w:rsidRPr="00DC54F9" w:rsidRDefault="00422C84" w:rsidP="001A3606">
            <w:pPr>
              <w:spacing w:before="40" w:after="40"/>
              <w:rPr>
                <w:szCs w:val="20"/>
              </w:rPr>
            </w:pPr>
            <w:r w:rsidRPr="00422C84">
              <w:rPr>
                <w:szCs w:val="20"/>
              </w:rPr>
              <w:t>Kenntnis und Mitarbeit bei der betriebsspezifischen Abluft- und Abwasserreinigung sowie der Abfallbehandlung</w:t>
            </w: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7591FF77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7D027848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62CD4C54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78F61B30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22C84" w:rsidRPr="001B79F7" w14:paraId="7E4F922D" w14:textId="77777777" w:rsidTr="006B7539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67BA3353" w14:textId="5E161AE5" w:rsidR="00422C84" w:rsidRPr="00DC54F9" w:rsidRDefault="00422C84" w:rsidP="001A3606">
            <w:pPr>
              <w:spacing w:before="40" w:after="40"/>
              <w:rPr>
                <w:szCs w:val="20"/>
              </w:rPr>
            </w:pPr>
            <w:r w:rsidRPr="00422C84">
              <w:rPr>
                <w:szCs w:val="20"/>
              </w:rPr>
              <w:t>Kenntnis der Verwendung von persönlichen Schutzausrüstungen in den Produktionsanlagen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D4FD2DD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A594EB7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3F2D81A5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4FD37580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22C84" w:rsidRPr="001B79F7" w14:paraId="64BD85FB" w14:textId="77777777" w:rsidTr="006B7539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1A1B677F" w14:textId="3BA46F24" w:rsidR="00422C84" w:rsidRPr="00DC54F9" w:rsidRDefault="00422C84" w:rsidP="001A3606">
            <w:pPr>
              <w:spacing w:before="40" w:after="40"/>
              <w:rPr>
                <w:szCs w:val="20"/>
              </w:rPr>
            </w:pPr>
            <w:r w:rsidRPr="00422C84">
              <w:rPr>
                <w:szCs w:val="20"/>
              </w:rPr>
              <w:t>Kenntnis des betrieblichen Brand- und Explosionsschutzes sowie der vorbeugenden Brand- und Explosionsschutzmaßnahmen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85E26D7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3F04C652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353904D1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677A9546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22C84" w:rsidRPr="001B79F7" w14:paraId="04A51C77" w14:textId="77777777" w:rsidTr="006B7539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6F945EE8" w14:textId="74553D71" w:rsidR="00422C84" w:rsidRPr="00DC54F9" w:rsidRDefault="00422C84" w:rsidP="001A3606">
            <w:pPr>
              <w:spacing w:before="40" w:after="40"/>
              <w:rPr>
                <w:szCs w:val="20"/>
              </w:rPr>
            </w:pPr>
            <w:r w:rsidRPr="00422C84">
              <w:rPr>
                <w:szCs w:val="20"/>
              </w:rPr>
              <w:t>Kenntnis und Anwendung der einschlägigen englischen Fachausdrücke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A09D189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5B833EF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6AD3663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0E0C3049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22C84" w:rsidRPr="001B79F7" w14:paraId="5CAD4FD8" w14:textId="77777777" w:rsidTr="006B7539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334925AD" w14:textId="4F7A1F15" w:rsidR="00422C84" w:rsidRPr="00DC54F9" w:rsidRDefault="00422C84" w:rsidP="001A3606">
            <w:pPr>
              <w:spacing w:before="40" w:after="40"/>
              <w:rPr>
                <w:szCs w:val="20"/>
              </w:rPr>
            </w:pPr>
            <w:r w:rsidRPr="00422C84">
              <w:rPr>
                <w:szCs w:val="20"/>
              </w:rPr>
              <w:t xml:space="preserve">Kenntnis und Anwendung der betrieblichen EDV </w:t>
            </w:r>
            <w:r>
              <w:rPr>
                <w:szCs w:val="20"/>
              </w:rPr>
              <w:br/>
            </w:r>
            <w:r w:rsidRPr="00422C84">
              <w:rPr>
                <w:szCs w:val="20"/>
              </w:rPr>
              <w:t>(Hard- und Software)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8372ED9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80CFBDF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452766F7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13A5DA1D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22C84" w:rsidRPr="001B79F7" w14:paraId="6378A217" w14:textId="77777777" w:rsidTr="006B7539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4A6A9214" w14:textId="3A6DF480" w:rsidR="00422C84" w:rsidRPr="00DC54F9" w:rsidRDefault="00422C84" w:rsidP="001A3606">
            <w:pPr>
              <w:spacing w:before="40" w:after="40"/>
              <w:rPr>
                <w:szCs w:val="20"/>
              </w:rPr>
            </w:pPr>
            <w:r w:rsidRPr="00422C84">
              <w:rPr>
                <w:szCs w:val="20"/>
              </w:rPr>
              <w:t>Grundkenntnisse der betrieblichen Kosten, deren Beeinflussbarkeit und deren Auswirkungen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572F66F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664F31D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14:paraId="79CF83DC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6A6A6" w:themeFill="background1" w:themeFillShade="A6"/>
            <w:vAlign w:val="center"/>
          </w:tcPr>
          <w:p w14:paraId="29029771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22C84" w:rsidRPr="001B79F7" w14:paraId="34E5AB2D" w14:textId="77777777" w:rsidTr="006B7539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243979D0" w14:textId="32141B34" w:rsidR="00422C84" w:rsidRPr="00DC54F9" w:rsidRDefault="00422C84" w:rsidP="001A3606">
            <w:pPr>
              <w:spacing w:before="40" w:after="40"/>
              <w:rPr>
                <w:szCs w:val="20"/>
              </w:rPr>
            </w:pPr>
            <w:r w:rsidRPr="00422C84">
              <w:rPr>
                <w:szCs w:val="20"/>
              </w:rPr>
              <w:t>Kenntnis der sich aus dem Lehrvertrag ergebenden Verpflichtungen (§§ 9 und 10 BAG)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C02EF50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7A3A63B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4C2CFAED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74A33999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22C84" w:rsidRPr="001B79F7" w14:paraId="150EDD25" w14:textId="77777777" w:rsidTr="006B7539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1D9FB6D1" w14:textId="6CA0A9ED" w:rsidR="00422C84" w:rsidRPr="00DC54F9" w:rsidRDefault="00422C84" w:rsidP="001A3606">
            <w:pPr>
              <w:spacing w:before="40" w:after="40"/>
              <w:rPr>
                <w:szCs w:val="20"/>
              </w:rPr>
            </w:pPr>
            <w:r w:rsidRPr="00422C84">
              <w:rPr>
                <w:szCs w:val="20"/>
              </w:rPr>
              <w:t>Kenntnis über Inhalt und Ziel der Ausbildung sowie über wesentliche einschlägige Weiterbildungsmöglichkeiten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335396F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7BE91211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3766FF9A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0568804E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22C84" w:rsidRPr="001B79F7" w14:paraId="2ACAD1C1" w14:textId="77777777" w:rsidTr="006B7539">
        <w:trPr>
          <w:trHeight w:val="397"/>
        </w:trPr>
        <w:tc>
          <w:tcPr>
            <w:tcW w:w="3370" w:type="pct"/>
            <w:shd w:val="clear" w:color="auto" w:fill="auto"/>
            <w:vAlign w:val="center"/>
          </w:tcPr>
          <w:p w14:paraId="6104C2B8" w14:textId="5DE67D59" w:rsidR="00422C84" w:rsidRPr="00DC54F9" w:rsidRDefault="00422C84" w:rsidP="001A3606">
            <w:pPr>
              <w:spacing w:before="40" w:after="40"/>
              <w:rPr>
                <w:szCs w:val="20"/>
              </w:rPr>
            </w:pPr>
            <w:r w:rsidRPr="00422C84">
              <w:rPr>
                <w:szCs w:val="20"/>
              </w:rPr>
              <w:t>Die für den Lehrberuf relevanten Maßnahmen und Vorschriften zum Schutze der Umwelt: Grundkenntnisse der betrieblichen Maßnahmen zum sinnvollen Energieeinsatz im berufsrelevanten Arbeitsbereich; Grundkenntnisse der im berufsrelevanten Arbeitsbereich anfallenden Reststoffe und über deren Trennung, Verwertung sowie über die Entsorgung des Abfalls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EAF0841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6BDC5F4E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0412E4C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5F99CFEE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22C84" w:rsidRPr="001B79F7" w14:paraId="52277574" w14:textId="77777777" w:rsidTr="006B7539">
        <w:trPr>
          <w:trHeight w:val="961"/>
        </w:trPr>
        <w:tc>
          <w:tcPr>
            <w:tcW w:w="3370" w:type="pct"/>
            <w:shd w:val="clear" w:color="auto" w:fill="auto"/>
            <w:vAlign w:val="center"/>
          </w:tcPr>
          <w:p w14:paraId="298ED905" w14:textId="7FA55B34" w:rsidR="00422C84" w:rsidRPr="00DC54F9" w:rsidRDefault="00422C84" w:rsidP="001A3606">
            <w:pPr>
              <w:spacing w:before="40" w:after="40"/>
              <w:rPr>
                <w:szCs w:val="20"/>
              </w:rPr>
            </w:pPr>
            <w:r w:rsidRPr="00422C84">
              <w:rPr>
                <w:szCs w:val="20"/>
              </w:rPr>
              <w:t>Kenntnis der einschlägigen Sicherheitsvorschriften und Normen sowie der einschlägigen Vorschriften zum Schutz des Lebens und der Gesundheit, insbesondere der berufsspezifischen Arbeitshygiene- und Sicherheitsvorschriften und den Umgang mit elektrische</w:t>
            </w:r>
            <w:r w:rsidR="006B7539">
              <w:rPr>
                <w:szCs w:val="20"/>
              </w:rPr>
              <w:t>m</w:t>
            </w:r>
            <w:r w:rsidRPr="00422C84">
              <w:rPr>
                <w:szCs w:val="20"/>
              </w:rPr>
              <w:t xml:space="preserve"> Strom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8285600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6E783F40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61F60C1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4CCF922C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22C84" w:rsidRPr="001B79F7" w14:paraId="3FDC0770" w14:textId="77777777" w:rsidTr="006B7539">
        <w:trPr>
          <w:trHeight w:hRule="exact" w:val="595"/>
        </w:trPr>
        <w:tc>
          <w:tcPr>
            <w:tcW w:w="3371" w:type="pct"/>
            <w:shd w:val="clear" w:color="auto" w:fill="354E19"/>
            <w:vAlign w:val="center"/>
          </w:tcPr>
          <w:p w14:paraId="5D03CAF7" w14:textId="77777777" w:rsidR="00422C84" w:rsidRPr="001B79F7" w:rsidRDefault="00422C84" w:rsidP="001A3606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C37F73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07" w:type="pct"/>
            <w:shd w:val="clear" w:color="auto" w:fill="354E19"/>
            <w:vAlign w:val="center"/>
          </w:tcPr>
          <w:p w14:paraId="758E3B39" w14:textId="77777777" w:rsidR="00422C84" w:rsidRPr="001B79F7" w:rsidRDefault="00422C84" w:rsidP="001A360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08" w:type="pct"/>
            <w:shd w:val="clear" w:color="auto" w:fill="354E19"/>
            <w:vAlign w:val="center"/>
          </w:tcPr>
          <w:p w14:paraId="6C82DD36" w14:textId="77777777" w:rsidR="00422C84" w:rsidRPr="001B79F7" w:rsidRDefault="00422C84" w:rsidP="001A360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08" w:type="pct"/>
            <w:shd w:val="clear" w:color="auto" w:fill="354E19"/>
            <w:vAlign w:val="center"/>
          </w:tcPr>
          <w:p w14:paraId="736D42D8" w14:textId="77777777" w:rsidR="00422C84" w:rsidRPr="001B79F7" w:rsidRDefault="00422C84" w:rsidP="001A360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  <w:tc>
          <w:tcPr>
            <w:tcW w:w="406" w:type="pct"/>
            <w:shd w:val="clear" w:color="auto" w:fill="354E19"/>
            <w:vAlign w:val="center"/>
          </w:tcPr>
          <w:p w14:paraId="41AA5DC4" w14:textId="77777777" w:rsidR="00422C84" w:rsidRPr="001B79F7" w:rsidRDefault="00422C84" w:rsidP="001A360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>. Lj.</w:t>
            </w:r>
          </w:p>
        </w:tc>
      </w:tr>
      <w:tr w:rsidR="00422C84" w:rsidRPr="001B79F7" w14:paraId="1ED186B9" w14:textId="77777777" w:rsidTr="006B7539">
        <w:trPr>
          <w:trHeight w:hRule="exact" w:val="454"/>
        </w:trPr>
        <w:tc>
          <w:tcPr>
            <w:tcW w:w="3371" w:type="pct"/>
            <w:shd w:val="clear" w:color="auto" w:fill="BFBFBF" w:themeFill="background1" w:themeFillShade="BF"/>
            <w:vAlign w:val="center"/>
          </w:tcPr>
          <w:p w14:paraId="7716285A" w14:textId="77777777" w:rsidR="00422C84" w:rsidRPr="001B79F7" w:rsidRDefault="00422C84" w:rsidP="001A3606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  <w:vAlign w:val="center"/>
          </w:tcPr>
          <w:p w14:paraId="28170EA4" w14:textId="77777777" w:rsidR="00422C84" w:rsidRPr="001B79F7" w:rsidRDefault="00422C84" w:rsidP="001A360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08" w:type="pct"/>
            <w:shd w:val="clear" w:color="auto" w:fill="BFBFBF" w:themeFill="background1" w:themeFillShade="BF"/>
            <w:vAlign w:val="center"/>
          </w:tcPr>
          <w:p w14:paraId="17996C7E" w14:textId="77777777" w:rsidR="00422C84" w:rsidRPr="001B79F7" w:rsidRDefault="00422C84" w:rsidP="001A360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08" w:type="pct"/>
            <w:shd w:val="clear" w:color="auto" w:fill="BFBFBF" w:themeFill="background1" w:themeFillShade="BF"/>
            <w:vAlign w:val="center"/>
          </w:tcPr>
          <w:p w14:paraId="73E3D91D" w14:textId="77777777" w:rsidR="00422C84" w:rsidRPr="001B79F7" w:rsidRDefault="00422C84" w:rsidP="001A360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06" w:type="pct"/>
            <w:shd w:val="clear" w:color="auto" w:fill="BFBFBF" w:themeFill="background1" w:themeFillShade="BF"/>
            <w:vAlign w:val="center"/>
          </w:tcPr>
          <w:p w14:paraId="070D2859" w14:textId="77777777" w:rsidR="00422C84" w:rsidRPr="001B79F7" w:rsidRDefault="00422C84" w:rsidP="001A360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422C84" w:rsidRPr="001B79F7" w14:paraId="78C8C724" w14:textId="77777777" w:rsidTr="006B7539">
        <w:trPr>
          <w:trHeight w:val="397"/>
        </w:trPr>
        <w:tc>
          <w:tcPr>
            <w:tcW w:w="3371" w:type="pct"/>
            <w:shd w:val="clear" w:color="auto" w:fill="auto"/>
            <w:vAlign w:val="center"/>
          </w:tcPr>
          <w:p w14:paraId="11B9F445" w14:textId="45D63481" w:rsidR="00422C84" w:rsidRPr="00DC54F9" w:rsidRDefault="00422C84" w:rsidP="001A3606">
            <w:pPr>
              <w:spacing w:before="40" w:after="40"/>
              <w:rPr>
                <w:szCs w:val="20"/>
              </w:rPr>
            </w:pPr>
            <w:r w:rsidRPr="00422C84">
              <w:rPr>
                <w:szCs w:val="20"/>
              </w:rPr>
              <w:t>Kenntnis der Erstversorgung bei betriebsspezifischen Arbeitsunfällen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5DCAA46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D7D038B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FFDA33E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206C60C2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22C84" w:rsidRPr="001B79F7" w14:paraId="253027C0" w14:textId="77777777" w:rsidTr="006B7539">
        <w:trPr>
          <w:trHeight w:val="397"/>
        </w:trPr>
        <w:tc>
          <w:tcPr>
            <w:tcW w:w="3371" w:type="pct"/>
            <w:shd w:val="clear" w:color="auto" w:fill="auto"/>
            <w:vAlign w:val="center"/>
          </w:tcPr>
          <w:p w14:paraId="501B4A98" w14:textId="3C996D76" w:rsidR="00422C84" w:rsidRPr="00DC54F9" w:rsidRDefault="00422C84" w:rsidP="001A3606">
            <w:pPr>
              <w:spacing w:before="40" w:after="40"/>
              <w:rPr>
                <w:szCs w:val="20"/>
              </w:rPr>
            </w:pPr>
            <w:r w:rsidRPr="00422C84">
              <w:rPr>
                <w:szCs w:val="20"/>
              </w:rPr>
              <w:t>Grundkenntnisse der aushangpflichtigen arbeitsrechtlichen Vorschriften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209775F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0353C4D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556FFB6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459CA343" w14:textId="77777777" w:rsidR="00422C84" w:rsidRPr="001B79F7" w:rsidRDefault="00422C84" w:rsidP="001A360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0DB0762B" w14:textId="77777777" w:rsidR="00843980" w:rsidRPr="00DC54F9" w:rsidRDefault="00843980" w:rsidP="00DC54F9"/>
    <w:sectPr w:rsidR="00843980" w:rsidRPr="00DC54F9" w:rsidSect="00843980">
      <w:footerReference w:type="even" r:id="rId10"/>
      <w:footerReference w:type="default" r:id="rId11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CB8A" w14:textId="77777777" w:rsidR="000D6F12" w:rsidRDefault="000D6F12" w:rsidP="00843980">
      <w:pPr>
        <w:spacing w:before="0" w:after="0"/>
      </w:pPr>
      <w:r>
        <w:separator/>
      </w:r>
    </w:p>
  </w:endnote>
  <w:endnote w:type="continuationSeparator" w:id="0">
    <w:p w14:paraId="21503805" w14:textId="77777777" w:rsidR="000D6F12" w:rsidRDefault="000D6F12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43700466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2D400C" w:rsidRPr="002D400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CE310E" w:rsidRPr="00CE310E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Papiertechnik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“ </w:t>
          </w:r>
          <w:r w:rsidR="00CE310E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27E7F3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775C60C5" w:rsidR="00843980" w:rsidRDefault="00E93F44" w:rsidP="00843980">
          <w:pPr>
            <w:pStyle w:val="fusszeiletext"/>
            <w:ind w:left="0"/>
          </w:pPr>
          <w:r>
            <w:drawing>
              <wp:anchor distT="0" distB="0" distL="114300" distR="114300" simplePos="0" relativeHeight="251658240" behindDoc="1" locked="0" layoutInCell="1" allowOverlap="1" wp14:anchorId="2F20B144" wp14:editId="7E21BA5D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3D70F988" w:rsidR="00843980" w:rsidRPr="00165D1C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2D400C" w:rsidRPr="002D400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CE310E" w:rsidRPr="00CE310E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Papiertechnik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“ </w:t>
          </w:r>
          <w:r w:rsidR="00CE310E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3A031D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3CA2" w14:textId="77777777" w:rsidR="000D6F12" w:rsidRDefault="000D6F12" w:rsidP="00843980">
      <w:pPr>
        <w:spacing w:before="0" w:after="0"/>
      </w:pPr>
      <w:r>
        <w:separator/>
      </w:r>
    </w:p>
  </w:footnote>
  <w:footnote w:type="continuationSeparator" w:id="0">
    <w:p w14:paraId="0284A2FA" w14:textId="77777777" w:rsidR="000D6F12" w:rsidRDefault="000D6F12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5.75pt;height:30.05pt;visibility:visible;mso-wrap-style:square" o:bullet="t">
        <v:imagedata r:id="rId1" o:title=""/>
      </v:shape>
    </w:pict>
  </w:numPicBullet>
  <w:abstractNum w:abstractNumId="0" w15:restartNumberingAfterBreak="0">
    <w:nsid w:val="05315F67"/>
    <w:multiLevelType w:val="hybridMultilevel"/>
    <w:tmpl w:val="8A1A83E8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C4489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C54"/>
    <w:multiLevelType w:val="hybridMultilevel"/>
    <w:tmpl w:val="F34643BA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F7B93"/>
    <w:multiLevelType w:val="hybridMultilevel"/>
    <w:tmpl w:val="08E80D14"/>
    <w:lvl w:ilvl="0" w:tplc="57EA316C">
      <w:start w:val="5073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00B"/>
    <w:multiLevelType w:val="hybridMultilevel"/>
    <w:tmpl w:val="90B27624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67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9B00D65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60B8"/>
    <w:multiLevelType w:val="hybridMultilevel"/>
    <w:tmpl w:val="9A0C40E2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1B6D"/>
    <w:multiLevelType w:val="hybridMultilevel"/>
    <w:tmpl w:val="D520C3C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9FE"/>
    <w:multiLevelType w:val="hybridMultilevel"/>
    <w:tmpl w:val="20CC9370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F0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49"/>
    <w:multiLevelType w:val="hybridMultilevel"/>
    <w:tmpl w:val="697ACB28"/>
    <w:lvl w:ilvl="0" w:tplc="DCFEAAEA">
      <w:start w:val="1"/>
      <w:numFmt w:val="bullet"/>
      <w:lvlText w:val=""/>
      <w:lvlJc w:val="left"/>
      <w:pPr>
        <w:ind w:left="578" w:hanging="360"/>
      </w:pPr>
      <w:rPr>
        <w:rFonts w:ascii="Wingdings" w:hAnsi="Wingdings" w:hint="default"/>
        <w:color w:val="9BBB59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2"/>
    <w:multiLevelType w:val="hybridMultilevel"/>
    <w:tmpl w:val="C744F15C"/>
    <w:lvl w:ilvl="0" w:tplc="CC2E94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32F78"/>
    <w:multiLevelType w:val="hybridMultilevel"/>
    <w:tmpl w:val="7D7456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66B"/>
    <w:multiLevelType w:val="hybridMultilevel"/>
    <w:tmpl w:val="EE525C4E"/>
    <w:lvl w:ilvl="0" w:tplc="9AD8F2DC">
      <w:start w:val="1"/>
      <w:numFmt w:val="bullet"/>
      <w:lvlText w:val="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14" w15:restartNumberingAfterBreak="0">
    <w:nsid w:val="38B10A71"/>
    <w:multiLevelType w:val="hybridMultilevel"/>
    <w:tmpl w:val="295AB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D91"/>
    <w:multiLevelType w:val="hybridMultilevel"/>
    <w:tmpl w:val="81064FA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7D85"/>
    <w:multiLevelType w:val="hybridMultilevel"/>
    <w:tmpl w:val="3ACE5916"/>
    <w:lvl w:ilvl="0" w:tplc="CC2E94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6C8"/>
    <w:multiLevelType w:val="hybridMultilevel"/>
    <w:tmpl w:val="DE4228C4"/>
    <w:lvl w:ilvl="0" w:tplc="E29AE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6436"/>
    <w:multiLevelType w:val="hybridMultilevel"/>
    <w:tmpl w:val="671629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CAC"/>
    <w:multiLevelType w:val="hybridMultilevel"/>
    <w:tmpl w:val="3A288704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D1A"/>
    <w:multiLevelType w:val="hybridMultilevel"/>
    <w:tmpl w:val="5C106D2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F6038"/>
    <w:multiLevelType w:val="hybridMultilevel"/>
    <w:tmpl w:val="D67E4A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265"/>
    <w:multiLevelType w:val="hybridMultilevel"/>
    <w:tmpl w:val="9C46D0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18B8"/>
    <w:multiLevelType w:val="hybridMultilevel"/>
    <w:tmpl w:val="1110132E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1F01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2E6"/>
    <w:multiLevelType w:val="hybridMultilevel"/>
    <w:tmpl w:val="3CA014E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623"/>
    <w:multiLevelType w:val="hybridMultilevel"/>
    <w:tmpl w:val="4E78E95A"/>
    <w:lvl w:ilvl="0" w:tplc="DABE35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EA0B9E">
      <w:numFmt w:val="bullet"/>
      <w:lvlText w:val="•"/>
      <w:lvlJc w:val="left"/>
      <w:pPr>
        <w:ind w:left="1440" w:hanging="360"/>
      </w:pPr>
      <w:rPr>
        <w:rFonts w:ascii="Cambria" w:eastAsia="Calibri" w:hAnsi="Cambria" w:cs="HelveticaNeue-Light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4F8"/>
    <w:multiLevelType w:val="hybridMultilevel"/>
    <w:tmpl w:val="487077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5703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495E"/>
    <w:multiLevelType w:val="hybridMultilevel"/>
    <w:tmpl w:val="D46A6FC6"/>
    <w:lvl w:ilvl="0" w:tplc="88ACC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8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8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F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E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6A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8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A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557589">
    <w:abstractNumId w:val="16"/>
  </w:num>
  <w:num w:numId="2" w16cid:durableId="1195462626">
    <w:abstractNumId w:val="29"/>
  </w:num>
  <w:num w:numId="3" w16cid:durableId="1366253768">
    <w:abstractNumId w:val="9"/>
  </w:num>
  <w:num w:numId="4" w16cid:durableId="849637467">
    <w:abstractNumId w:val="4"/>
  </w:num>
  <w:num w:numId="5" w16cid:durableId="446169341">
    <w:abstractNumId w:val="25"/>
  </w:num>
  <w:num w:numId="6" w16cid:durableId="624583220">
    <w:abstractNumId w:val="3"/>
  </w:num>
  <w:num w:numId="7" w16cid:durableId="544802323">
    <w:abstractNumId w:val="10"/>
  </w:num>
  <w:num w:numId="8" w16cid:durableId="803619145">
    <w:abstractNumId w:val="17"/>
  </w:num>
  <w:num w:numId="9" w16cid:durableId="1204631706">
    <w:abstractNumId w:val="7"/>
  </w:num>
  <w:num w:numId="10" w16cid:durableId="829753064">
    <w:abstractNumId w:val="1"/>
  </w:num>
  <w:num w:numId="11" w16cid:durableId="730882271">
    <w:abstractNumId w:val="6"/>
  </w:num>
  <w:num w:numId="12" w16cid:durableId="81223087">
    <w:abstractNumId w:val="24"/>
  </w:num>
  <w:num w:numId="13" w16cid:durableId="968173021">
    <w:abstractNumId w:val="5"/>
  </w:num>
  <w:num w:numId="14" w16cid:durableId="1353997449">
    <w:abstractNumId w:val="21"/>
  </w:num>
  <w:num w:numId="15" w16cid:durableId="964965811">
    <w:abstractNumId w:val="18"/>
  </w:num>
  <w:num w:numId="16" w16cid:durableId="1206865410">
    <w:abstractNumId w:val="14"/>
  </w:num>
  <w:num w:numId="17" w16cid:durableId="1881867429">
    <w:abstractNumId w:val="26"/>
  </w:num>
  <w:num w:numId="18" w16cid:durableId="1890721185">
    <w:abstractNumId w:val="19"/>
  </w:num>
  <w:num w:numId="19" w16cid:durableId="1401252855">
    <w:abstractNumId w:val="2"/>
  </w:num>
  <w:num w:numId="20" w16cid:durableId="1082140001">
    <w:abstractNumId w:val="20"/>
  </w:num>
  <w:num w:numId="21" w16cid:durableId="1072195316">
    <w:abstractNumId w:val="28"/>
  </w:num>
  <w:num w:numId="22" w16cid:durableId="1760250776">
    <w:abstractNumId w:val="11"/>
  </w:num>
  <w:num w:numId="23" w16cid:durableId="1035739242">
    <w:abstractNumId w:val="23"/>
  </w:num>
  <w:num w:numId="24" w16cid:durableId="815995418">
    <w:abstractNumId w:val="15"/>
  </w:num>
  <w:num w:numId="25" w16cid:durableId="65882522">
    <w:abstractNumId w:val="12"/>
  </w:num>
  <w:num w:numId="26" w16cid:durableId="1658413591">
    <w:abstractNumId w:val="22"/>
  </w:num>
  <w:num w:numId="27" w16cid:durableId="1202327408">
    <w:abstractNumId w:val="0"/>
  </w:num>
  <w:num w:numId="28" w16cid:durableId="1825657236">
    <w:abstractNumId w:val="13"/>
  </w:num>
  <w:num w:numId="29" w16cid:durableId="1923249998">
    <w:abstractNumId w:val="27"/>
  </w:num>
  <w:num w:numId="30" w16cid:durableId="1001008217">
    <w:abstractNumId w:val="8"/>
  </w:num>
  <w:num w:numId="31" w16cid:durableId="2117674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evenAndOddHeaders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771D7"/>
    <w:rsid w:val="00093CA6"/>
    <w:rsid w:val="0009622D"/>
    <w:rsid w:val="000A6323"/>
    <w:rsid w:val="000B05A1"/>
    <w:rsid w:val="000D6F12"/>
    <w:rsid w:val="000E4FA5"/>
    <w:rsid w:val="0012184A"/>
    <w:rsid w:val="0012650F"/>
    <w:rsid w:val="001308A7"/>
    <w:rsid w:val="00165D1C"/>
    <w:rsid w:val="001B79F7"/>
    <w:rsid w:val="001E0A89"/>
    <w:rsid w:val="001E7972"/>
    <w:rsid w:val="00291DAC"/>
    <w:rsid w:val="002D400C"/>
    <w:rsid w:val="003A4716"/>
    <w:rsid w:val="003F7202"/>
    <w:rsid w:val="00422C84"/>
    <w:rsid w:val="00430A5D"/>
    <w:rsid w:val="00433E6C"/>
    <w:rsid w:val="00465CD5"/>
    <w:rsid w:val="00477EED"/>
    <w:rsid w:val="004C18B4"/>
    <w:rsid w:val="004D2DD2"/>
    <w:rsid w:val="005F0AE3"/>
    <w:rsid w:val="006668FB"/>
    <w:rsid w:val="006B7539"/>
    <w:rsid w:val="0077049A"/>
    <w:rsid w:val="00793F6D"/>
    <w:rsid w:val="007D01BC"/>
    <w:rsid w:val="007E5979"/>
    <w:rsid w:val="007F5F84"/>
    <w:rsid w:val="00843980"/>
    <w:rsid w:val="008B7258"/>
    <w:rsid w:val="00936E15"/>
    <w:rsid w:val="00A14A64"/>
    <w:rsid w:val="00A16105"/>
    <w:rsid w:val="00A449D5"/>
    <w:rsid w:val="00A62275"/>
    <w:rsid w:val="00B6281F"/>
    <w:rsid w:val="00BA3006"/>
    <w:rsid w:val="00BB0CFE"/>
    <w:rsid w:val="00BD4F8A"/>
    <w:rsid w:val="00C37F73"/>
    <w:rsid w:val="00C50EE5"/>
    <w:rsid w:val="00C650DA"/>
    <w:rsid w:val="00CC6700"/>
    <w:rsid w:val="00CD3452"/>
    <w:rsid w:val="00CE310E"/>
    <w:rsid w:val="00CE5FBD"/>
    <w:rsid w:val="00DC54F9"/>
    <w:rsid w:val="00E1237F"/>
    <w:rsid w:val="00E2294A"/>
    <w:rsid w:val="00E93F44"/>
    <w:rsid w:val="00F55448"/>
    <w:rsid w:val="00FD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2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202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F7202"/>
    <w:pPr>
      <w:pBdr>
        <w:bottom w:val="single" w:sz="8" w:space="4" w:color="4F6228"/>
      </w:pBdr>
      <w:spacing w:after="300"/>
    </w:pPr>
    <w:rPr>
      <w:rFonts w:ascii="Arial" w:hAnsi="Arial"/>
      <w:color w:val="76923C"/>
      <w:spacing w:val="5"/>
      <w:kern w:val="28"/>
      <w:sz w:val="52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99"/>
    <w:rsid w:val="003F7202"/>
    <w:rPr>
      <w:rFonts w:eastAsia="Calibri" w:cs="Times New Roman"/>
      <w:color w:val="76923C"/>
      <w:spacing w:val="5"/>
      <w:kern w:val="28"/>
      <w:sz w:val="52"/>
      <w:szCs w:val="52"/>
      <w:lang w:eastAsia="zh-CN"/>
    </w:rPr>
  </w:style>
  <w:style w:type="paragraph" w:customStyle="1" w:styleId="Default">
    <w:name w:val="Default"/>
    <w:uiPriority w:val="99"/>
    <w:rsid w:val="003F7202"/>
    <w:pPr>
      <w:autoSpaceDE w:val="0"/>
      <w:autoSpaceDN w:val="0"/>
      <w:adjustRightInd w:val="0"/>
      <w:spacing w:before="80" w:after="0" w:line="240" w:lineRule="auto"/>
    </w:pPr>
    <w:rPr>
      <w:rFonts w:ascii="Verdana" w:eastAsia="Calibri" w:hAnsi="Verdana" w:cs="Verdana"/>
      <w:color w:val="000000"/>
    </w:rPr>
  </w:style>
  <w:style w:type="character" w:styleId="Hervorhebung">
    <w:name w:val="Emphasis"/>
    <w:basedOn w:val="Absatz-Standardschriftart"/>
    <w:uiPriority w:val="20"/>
    <w:qFormat/>
    <w:rsid w:val="003F7202"/>
    <w:rPr>
      <w:rFonts w:cs="Times New Roman"/>
      <w:i/>
    </w:rPr>
  </w:style>
  <w:style w:type="paragraph" w:styleId="KeinLeerraum">
    <w:name w:val="No Spacing"/>
    <w:link w:val="KeinLeerraumZchn"/>
    <w:uiPriority w:val="99"/>
    <w:qFormat/>
    <w:rsid w:val="003F7202"/>
    <w:pPr>
      <w:spacing w:before="80" w:after="0" w:line="240" w:lineRule="auto"/>
    </w:pPr>
    <w:rPr>
      <w:rFonts w:eastAsia="Calibri" w:cs="Times New Roman"/>
      <w:sz w:val="22"/>
      <w:szCs w:val="22"/>
    </w:rPr>
  </w:style>
  <w:style w:type="table" w:customStyle="1" w:styleId="Tabellenraster1">
    <w:name w:val="Tabellenraster1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99"/>
    <w:qFormat/>
    <w:rsid w:val="003F7202"/>
    <w:rPr>
      <w:rFonts w:cs="Times New Roman"/>
      <w:b/>
    </w:rPr>
  </w:style>
  <w:style w:type="character" w:styleId="BesuchterLink">
    <w:name w:val="FollowedHyperlink"/>
    <w:basedOn w:val="Absatz-Standardschriftart"/>
    <w:uiPriority w:val="99"/>
    <w:semiHidden/>
    <w:rsid w:val="003F7202"/>
    <w:rPr>
      <w:rFonts w:cs="Times New Roman"/>
      <w:color w:val="800080"/>
      <w:u w:val="single"/>
    </w:rPr>
  </w:style>
  <w:style w:type="character" w:customStyle="1" w:styleId="KeinLeerraumZchn">
    <w:name w:val="Kein Leerraum Zchn"/>
    <w:link w:val="KeinLeerraum"/>
    <w:uiPriority w:val="99"/>
    <w:rsid w:val="003F7202"/>
    <w:rPr>
      <w:rFonts w:eastAsia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3F720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F7202"/>
    <w:rPr>
      <w:rFonts w:ascii="Trebuchet MS" w:hAnsi="Trebuchet MS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202"/>
    <w:rPr>
      <w:rFonts w:ascii="Trebuchet MS" w:eastAsia="Calibri" w:hAnsi="Trebuchet MS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7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202"/>
    <w:rPr>
      <w:rFonts w:ascii="Trebuchet MS" w:eastAsia="Calibri" w:hAnsi="Trebuchet MS" w:cs="Times New Roman"/>
      <w:b/>
      <w:bCs/>
      <w:sz w:val="20"/>
      <w:szCs w:val="20"/>
      <w:lang w:eastAsia="zh-CN"/>
    </w:rPr>
  </w:style>
  <w:style w:type="table" w:styleId="MittlereSchattierung1-Akzent5">
    <w:name w:val="Medium Shading 1 Accent 5"/>
    <w:basedOn w:val="NormaleTabelle"/>
    <w:uiPriority w:val="63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raster2">
    <w:name w:val="Tabellenraster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1TimesNewRoman28ptBenutzerdefinierteFa">
    <w:name w:val="Formatvorlage Überschrift 1 + Times New Roman 28 pt Benutzerdefinierte Fa..."/>
    <w:basedOn w:val="berschrift1"/>
    <w:uiPriority w:val="99"/>
    <w:rsid w:val="003F7202"/>
    <w:pPr>
      <w:keepNext w:val="0"/>
      <w:keepLines w:val="0"/>
      <w:spacing w:after="80" w:line="240" w:lineRule="auto"/>
    </w:pPr>
    <w:rPr>
      <w:rFonts w:ascii="Times New Roman" w:eastAsia="Times New Roman" w:hAnsi="Times New Roman" w:cs="Times New Roman"/>
      <w:bCs/>
      <w:color w:val="A6A6A6" w:themeColor="background1" w:themeShade="A6"/>
      <w:sz w:val="56"/>
      <w:szCs w:val="20"/>
    </w:rPr>
  </w:style>
  <w:style w:type="table" w:customStyle="1" w:styleId="Tabellenraster11">
    <w:name w:val="Tabellenraster11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F7202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3F720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202"/>
    <w:rPr>
      <w:rFonts w:ascii="Cambria" w:eastAsia="Calibri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F7202"/>
    <w:rPr>
      <w:rFonts w:cs="Times New Roman"/>
      <w:vertAlign w:val="superscript"/>
    </w:rPr>
  </w:style>
  <w:style w:type="table" w:customStyle="1" w:styleId="Tabellenraster5">
    <w:name w:val="Tabellenraster5"/>
    <w:uiPriority w:val="5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59"/>
    <w:rsid w:val="003F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5">
    <w:name w:val="Tabellenraster25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3">
    <w:name w:val="Tabellenraster1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ALF">
    <w:name w:val="Überschrift 2_ALF"/>
    <w:basedOn w:val="Standard"/>
    <w:link w:val="berschrift2ALFZchn"/>
    <w:uiPriority w:val="99"/>
    <w:rsid w:val="003F7202"/>
    <w:pPr>
      <w:spacing w:before="240" w:after="0"/>
      <w:outlineLvl w:val="0"/>
    </w:pPr>
    <w:rPr>
      <w:rFonts w:eastAsia="Times New Roman" w:cs="Calibri"/>
      <w:b/>
      <w:bCs/>
      <w:color w:val="B1C800"/>
      <w:sz w:val="56"/>
      <w:szCs w:val="20"/>
    </w:rPr>
  </w:style>
  <w:style w:type="character" w:customStyle="1" w:styleId="berschrift2ALFZchn">
    <w:name w:val="Überschrift 2_ALF Zchn"/>
    <w:basedOn w:val="Absatz-Standardschriftart"/>
    <w:link w:val="berschrift2ALF"/>
    <w:uiPriority w:val="99"/>
    <w:rsid w:val="003F7202"/>
    <w:rPr>
      <w:rFonts w:ascii="Cambria" w:eastAsia="Times New Roman" w:hAnsi="Cambria" w:cs="Calibri"/>
      <w:b/>
      <w:bCs/>
      <w:color w:val="B1C800"/>
      <w:sz w:val="56"/>
      <w:szCs w:val="20"/>
    </w:rPr>
  </w:style>
  <w:style w:type="character" w:styleId="SchwacherVerweis">
    <w:name w:val="Subtle Reference"/>
    <w:basedOn w:val="Absatz-Standardschriftart"/>
    <w:uiPriority w:val="99"/>
    <w:qFormat/>
    <w:rsid w:val="003F7202"/>
    <w:rPr>
      <w:rFonts w:cs="Times New Roman"/>
      <w:smallCaps/>
      <w:color w:val="auto"/>
      <w:u w:val="single"/>
    </w:rPr>
  </w:style>
  <w:style w:type="table" w:customStyle="1" w:styleId="Tabellenraster14">
    <w:name w:val="Tabellenraster1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-Standardschriftart"/>
    <w:uiPriority w:val="99"/>
    <w:rsid w:val="003F7202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3F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st1">
    <w:name w:val="st1"/>
    <w:basedOn w:val="Absatz-Standardschriftart"/>
    <w:rsid w:val="003F7202"/>
  </w:style>
  <w:style w:type="paragraph" w:styleId="Beschriftung">
    <w:name w:val="caption"/>
    <w:basedOn w:val="Standard"/>
    <w:next w:val="Standard"/>
    <w:uiPriority w:val="35"/>
    <w:unhideWhenUsed/>
    <w:qFormat/>
    <w:rsid w:val="003F7202"/>
    <w:pPr>
      <w:spacing w:before="0" w:after="200"/>
    </w:pPr>
    <w:rPr>
      <w:b/>
      <w:bCs/>
      <w:color w:val="4472C4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02"/>
    <w:rPr>
      <w:color w:val="605E5C"/>
      <w:shd w:val="clear" w:color="auto" w:fill="E1DFDD"/>
    </w:rPr>
  </w:style>
  <w:style w:type="paragraph" w:customStyle="1" w:styleId="ALF-EH2">
    <w:name w:val="ALF-EH_Ü2"/>
    <w:basedOn w:val="Standard"/>
    <w:qFormat/>
    <w:rsid w:val="003F7202"/>
    <w:pPr>
      <w:spacing w:before="0" w:after="0"/>
    </w:pPr>
    <w:rPr>
      <w:rFonts w:eastAsia="Times New Roman"/>
      <w:b/>
      <w:bCs/>
      <w:color w:val="808080"/>
      <w:sz w:val="40"/>
      <w:szCs w:val="28"/>
    </w:rPr>
  </w:style>
  <w:style w:type="paragraph" w:customStyle="1" w:styleId="h28">
    <w:name w:val="h2_8"/>
    <w:basedOn w:val="h20"/>
    <w:qFormat/>
    <w:rsid w:val="00A16105"/>
    <w:rPr>
      <w:color w:val="D3DF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g1kWHhKjy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qualitaet-lehre.a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1446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Trupar Peter</cp:lastModifiedBy>
  <cp:revision>31</cp:revision>
  <dcterms:created xsi:type="dcterms:W3CDTF">2023-04-03T11:22:00Z</dcterms:created>
  <dcterms:modified xsi:type="dcterms:W3CDTF">2024-07-31T08:12:00Z</dcterms:modified>
</cp:coreProperties>
</file>