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5BA2029C" w:rsidR="00843980" w:rsidRPr="00165D1C" w:rsidRDefault="00843980" w:rsidP="00165D1C">
      <w:pPr>
        <w:pStyle w:val="h11"/>
      </w:pPr>
      <w:r w:rsidRPr="00E1366A">
        <w:t>für den Lehrberuf</w:t>
      </w:r>
      <w:r>
        <w:t xml:space="preserve"> </w:t>
      </w:r>
      <w:r w:rsidR="00C65166" w:rsidRPr="00C65166">
        <w:t>Tischlerei</w:t>
      </w:r>
      <w:r w:rsidR="00406DDB">
        <w:t xml:space="preserve"> </w:t>
      </w:r>
      <w:r w:rsidR="000A6323" w:rsidRPr="000A6323">
        <w:t xml:space="preserve">nach dem BGBl. I Nr. </w:t>
      </w:r>
      <w:r w:rsidR="00056E16">
        <w:t>1</w:t>
      </w:r>
      <w:r w:rsidR="00C65166">
        <w:t>18</w:t>
      </w:r>
      <w:r w:rsidR="000A6323" w:rsidRPr="000A6323">
        <w:t>/</w:t>
      </w:r>
      <w:r w:rsidR="00C65166">
        <w:t>2021</w:t>
      </w:r>
      <w:r w:rsidR="000A6323" w:rsidRPr="000A6323">
        <w:t xml:space="preserve"> (</w:t>
      </w:r>
      <w:r w:rsidR="00C65166">
        <w:t>312</w:t>
      </w:r>
      <w:r w:rsidR="000A6323" w:rsidRPr="000A6323">
        <w:t>. Verordnung; Jahrgang 20</w:t>
      </w:r>
      <w:r w:rsidR="00C65166">
        <w:t>22</w:t>
      </w:r>
      <w:r w:rsidR="000A6323" w:rsidRPr="000A6323"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A9081A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A9081A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5"/>
              <w:gridCol w:w="755"/>
              <w:gridCol w:w="755"/>
              <w:gridCol w:w="755"/>
            </w:tblGrid>
            <w:tr w:rsidR="00843980" w:rsidRPr="009B1A5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4F733D79" w:rsidR="00843980" w:rsidRPr="00936E15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01EF7" w14:paraId="301C6FB4" w14:textId="77777777" w:rsidTr="00FD509B">
              <w:trPr>
                <w:trHeight w:val="510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0"/>
              <w:gridCol w:w="760"/>
              <w:gridCol w:w="760"/>
              <w:gridCol w:w="760"/>
            </w:tblGrid>
            <w:tr w:rsidR="00843980" w:rsidRPr="009B1A5E" w14:paraId="7A25F1AC" w14:textId="77777777" w:rsidTr="00FD509B">
              <w:trPr>
                <w:trHeight w:hRule="exact" w:val="595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130A2433" w:rsidR="00843980" w:rsidRPr="00936E15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AB7FA8" w14:paraId="144D4A55" w14:textId="77777777" w:rsidTr="00CD3452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500AEB4B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DF16AFF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1A28ECE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61E9200" w14:textId="77777777" w:rsidR="003F7202" w:rsidRPr="000E4FA5" w:rsidRDefault="003F7202" w:rsidP="000E4FA5">
      <w:pPr>
        <w:pStyle w:val="h20"/>
      </w:pPr>
      <w:r w:rsidRPr="000E4FA5">
        <w:lastRenderedPageBreak/>
        <w:t>Kompetenzbereich</w:t>
      </w:r>
    </w:p>
    <w:p w14:paraId="5DD3AD97" w14:textId="77777777" w:rsidR="003F7202" w:rsidRPr="000E4FA5" w:rsidRDefault="003F7202" w:rsidP="000E4FA5">
      <w:pPr>
        <w:pStyle w:val="h21"/>
      </w:pPr>
      <w:r w:rsidRPr="000E4FA5">
        <w:t xml:space="preserve">Arbeiten im betrieblichen und </w:t>
      </w:r>
      <w:r w:rsidRPr="000E4FA5">
        <w:rPr>
          <w:rStyle w:val="h21Zchn"/>
          <w:b/>
        </w:rPr>
        <w:t>beruflichen Umfeld</w:t>
      </w:r>
    </w:p>
    <w:p w14:paraId="1CB75E69" w14:textId="77777777" w:rsidR="003F7202" w:rsidRDefault="003F7202" w:rsidP="003F7202">
      <w:pPr>
        <w:spacing w:before="0" w:after="200" w:line="276" w:lineRule="auto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1AA6886B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41ADB2D8" w14:textId="1F3CB1E6" w:rsidR="003F7202" w:rsidRPr="001B79F7" w:rsidRDefault="00855193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85519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FB2D3F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A7BBB1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C48EC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117C50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1CC2AB8" w14:textId="79404612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08F91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EBAF47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541319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9084E3F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7EE2AE2" w14:textId="658F536B" w:rsidR="003F7202" w:rsidRPr="001B79F7" w:rsidRDefault="00C65166" w:rsidP="005315AD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sich in den Räumlichkeiten des Lehrbetriebs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EFE05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7D5BF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3D7D9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1E41DC2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EAE7D70" w14:textId="1D8080A9" w:rsidR="003F7202" w:rsidRPr="001B79F7" w:rsidRDefault="00C65166" w:rsidP="005315AD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die wesentlichen Aufgaben der verschiedenen Bereiche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0EEE2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D33E6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0E1FB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66D293B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7565758" w14:textId="4D8E0708" w:rsidR="003F7202" w:rsidRPr="001B79F7" w:rsidRDefault="00C65166" w:rsidP="00C65166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die Zusammenhänge der einzelnen Betriebsbereiche sowie der betrieblichen Prozesse</w:t>
            </w:r>
            <w:r>
              <w:rPr>
                <w:szCs w:val="20"/>
              </w:rPr>
              <w:t xml:space="preserve"> </w:t>
            </w:r>
            <w:r w:rsidRPr="00C65166">
              <w:rPr>
                <w:szCs w:val="20"/>
              </w:rPr>
              <w:t>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61A9D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BD023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0A7D1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1C93710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4D3826B" w14:textId="1832A5EA" w:rsidR="003F7202" w:rsidRPr="001B79F7" w:rsidRDefault="00C65166" w:rsidP="00C65166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die wichtigsten Verantwortlichen nennen (z</w:t>
            </w:r>
            <w:r>
              <w:rPr>
                <w:szCs w:val="20"/>
              </w:rPr>
              <w:t>. </w:t>
            </w:r>
            <w:r w:rsidRPr="00C65166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C65166">
              <w:rPr>
                <w:szCs w:val="20"/>
              </w:rPr>
              <w:t>Geschäftsführerin/Geschäftsführer) und ihre</w:t>
            </w:r>
            <w:r>
              <w:rPr>
                <w:szCs w:val="20"/>
              </w:rPr>
              <w:t xml:space="preserve"> </w:t>
            </w:r>
            <w:r w:rsidRPr="00C65166">
              <w:rPr>
                <w:szCs w:val="20"/>
              </w:rPr>
              <w:t>Ansprechpartnerinnen /Ansprechpartner im Lehrbetrieb erreichen.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13F0F6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3D9AC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68D53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BA39AE0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F523999" w14:textId="63842906" w:rsidR="003F7202" w:rsidRPr="001B79F7" w:rsidRDefault="00C65166" w:rsidP="00C65166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die Vorgaben der betrieblichen Ablauforganisation und des Prozessmanagements bei der</w:t>
            </w:r>
            <w:r>
              <w:rPr>
                <w:szCs w:val="20"/>
              </w:rPr>
              <w:t xml:space="preserve"> </w:t>
            </w:r>
            <w:r w:rsidRPr="00C65166">
              <w:rPr>
                <w:szCs w:val="20"/>
              </w:rPr>
              <w:t>Erfüllung ihrer 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78AC2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711A8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13760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65AB38B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6E79486B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1B79F7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DDC2C8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2A58F8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47F653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6A2BDDFD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0A696B0" w14:textId="31CD1700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1EFCAC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7443E1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00FD35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238413B" w14:textId="77777777" w:rsidTr="00165D1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FF018E4" w14:textId="242A25FD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das betriebliche Leistungsangebot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8F79E7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8751E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5E3C3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9AEEFE0" w14:textId="77777777" w:rsidTr="00165D1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32B1999" w14:textId="5AC0FA78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das Leitbild bzw. die Ziele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781E00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7BFDB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C0ACB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1BB63ED" w14:textId="77777777" w:rsidTr="00A62275">
        <w:trPr>
          <w:trHeight w:hRule="exact" w:val="562"/>
        </w:trPr>
        <w:tc>
          <w:tcPr>
            <w:tcW w:w="6596" w:type="dxa"/>
            <w:shd w:val="clear" w:color="auto" w:fill="auto"/>
            <w:vAlign w:val="center"/>
          </w:tcPr>
          <w:p w14:paraId="773546D4" w14:textId="34F64CD7" w:rsidR="003F7202" w:rsidRPr="001B79F7" w:rsidRDefault="00C65166" w:rsidP="005315AD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die Struktur des Lehrbetriebs beschreiben (z</w:t>
            </w:r>
            <w:r>
              <w:rPr>
                <w:szCs w:val="20"/>
              </w:rPr>
              <w:t>. </w:t>
            </w:r>
            <w:r w:rsidRPr="00C6516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65166">
              <w:rPr>
                <w:szCs w:val="20"/>
              </w:rPr>
              <w:t xml:space="preserve"> Größenordnung, Tätigkeitsfelder, Rechtsform).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EB26C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3B928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7251D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B77E533" w14:textId="77777777" w:rsidTr="00A62275">
        <w:trPr>
          <w:trHeight w:hRule="exact" w:val="570"/>
        </w:trPr>
        <w:tc>
          <w:tcPr>
            <w:tcW w:w="6596" w:type="dxa"/>
            <w:shd w:val="clear" w:color="auto" w:fill="auto"/>
            <w:vAlign w:val="center"/>
          </w:tcPr>
          <w:p w14:paraId="1CF5505E" w14:textId="082B8966" w:rsidR="003F7202" w:rsidRPr="001B79F7" w:rsidRDefault="00C65166" w:rsidP="005315AD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Faktoren erklären, die die betriebliche Leistung beeinflusse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br/>
            </w:r>
            <w:r w:rsidRPr="00C65166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C6516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65166">
              <w:rPr>
                <w:szCs w:val="20"/>
              </w:rPr>
              <w:t xml:space="preserve"> Standort, Zielgruppen).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A18F4C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7231F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F447E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A467841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41A0C5C5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1B79F7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Branche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FCFF44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7DC10B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07A98D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7A15A639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C800AA9" w14:textId="23F83B96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725E64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4015AA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2FEF54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6998317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B96C056" w14:textId="0942B8C4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 xml:space="preserve">einen Überblick über die Branche des Lehrbetriebs geben </w:t>
            </w:r>
            <w:r w:rsidR="00C65166">
              <w:rPr>
                <w:szCs w:val="20"/>
              </w:rPr>
              <w:br/>
            </w:r>
            <w:r w:rsidRPr="00855193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85519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55193">
              <w:rPr>
                <w:szCs w:val="20"/>
              </w:rPr>
              <w:t xml:space="preserve"> Branchentrends).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5D5EC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0B148D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20278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015602F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46FEC4" w14:textId="05035164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die Position des Lehrbetriebs in der Branche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0A8973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BF10E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F8064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B51A332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1F1799C2" w14:textId="77777777" w:rsidR="003F7202" w:rsidRPr="001B79F7" w:rsidRDefault="003F7202" w:rsidP="005315AD">
            <w:pPr>
              <w:spacing w:before="40" w:after="40"/>
              <w:rPr>
                <w:color w:val="FFFFFF" w:themeColor="background1"/>
                <w:sz w:val="22"/>
              </w:rPr>
            </w:pPr>
            <w:r w:rsidRPr="001B79F7">
              <w:rPr>
                <w:rFonts w:eastAsiaTheme="minorHAnsi" w:cs="Cambria-Bold"/>
                <w:b/>
                <w:bCs/>
                <w:color w:val="FFFFFF"/>
                <w:sz w:val="22"/>
              </w:rPr>
              <w:t>Ziel und Inhalte der Ausbildung sowie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772612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A06A99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CA46F6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78ECC2FC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5EE8F86" w14:textId="0512A224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C050A2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6276F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47ADFE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3F8B275" w14:textId="77777777" w:rsidTr="00165D1C">
        <w:trPr>
          <w:trHeight w:hRule="exact" w:val="538"/>
        </w:trPr>
        <w:tc>
          <w:tcPr>
            <w:tcW w:w="6596" w:type="dxa"/>
            <w:shd w:val="clear" w:color="auto" w:fill="auto"/>
            <w:vAlign w:val="center"/>
          </w:tcPr>
          <w:p w14:paraId="2E01397B" w14:textId="0B63E685" w:rsidR="003F7202" w:rsidRPr="001B79F7" w:rsidRDefault="00C65166" w:rsidP="005315AD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den Ablauf ihrer Ausbildung im Lehrbetrieb erklären (z</w:t>
            </w:r>
            <w:r>
              <w:rPr>
                <w:szCs w:val="20"/>
              </w:rPr>
              <w:t>. </w:t>
            </w:r>
            <w:r w:rsidRPr="00C6516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65166">
              <w:rPr>
                <w:szCs w:val="20"/>
              </w:rPr>
              <w:t xml:space="preserve"> Inhalte und Ausbildungsfortschritt).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06E7F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FCF49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40689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62050E5" w14:textId="77777777" w:rsidTr="00A62275">
        <w:trPr>
          <w:trHeight w:hRule="exact" w:val="815"/>
        </w:trPr>
        <w:tc>
          <w:tcPr>
            <w:tcW w:w="6596" w:type="dxa"/>
            <w:shd w:val="clear" w:color="auto" w:fill="auto"/>
            <w:vAlign w:val="center"/>
          </w:tcPr>
          <w:p w14:paraId="06E3114B" w14:textId="4625D841" w:rsidR="003F7202" w:rsidRPr="001B79F7" w:rsidRDefault="00C65166" w:rsidP="00C65166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Grundlagen der Lehrlingsausbildung erklären (z</w:t>
            </w:r>
            <w:r>
              <w:rPr>
                <w:szCs w:val="20"/>
              </w:rPr>
              <w:t>.</w:t>
            </w:r>
            <w:r>
              <w:t> </w:t>
            </w:r>
            <w:r w:rsidRPr="00C6516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65166">
              <w:rPr>
                <w:szCs w:val="20"/>
              </w:rPr>
              <w:t xml:space="preserve"> Ausbildung im Lehrbetrieb und in der</w:t>
            </w:r>
            <w:r>
              <w:rPr>
                <w:szCs w:val="20"/>
              </w:rPr>
              <w:t xml:space="preserve"> </w:t>
            </w:r>
            <w:r w:rsidRPr="00C65166">
              <w:rPr>
                <w:szCs w:val="20"/>
              </w:rPr>
              <w:t>Berufsschule, Bedeutung und Wichtigkeit der Lehrabschlussprüfung).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01B151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0582C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75E6B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35E420B" w14:textId="77777777" w:rsidTr="00C65166">
        <w:trPr>
          <w:trHeight w:hRule="exact" w:val="644"/>
        </w:trPr>
        <w:tc>
          <w:tcPr>
            <w:tcW w:w="6596" w:type="dxa"/>
            <w:shd w:val="clear" w:color="auto" w:fill="auto"/>
            <w:vAlign w:val="center"/>
          </w:tcPr>
          <w:p w14:paraId="60CC424C" w14:textId="6FE20E22" w:rsidR="003F7202" w:rsidRPr="001B79F7" w:rsidRDefault="00C65166" w:rsidP="00C65166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die Notwendigkeit der lebenslangen Weiterbildung erkennen und sich mit konkreten</w:t>
            </w:r>
            <w:r>
              <w:rPr>
                <w:szCs w:val="20"/>
              </w:rPr>
              <w:t xml:space="preserve"> </w:t>
            </w:r>
            <w:r w:rsidRPr="00C65166">
              <w:rPr>
                <w:szCs w:val="20"/>
              </w:rPr>
              <w:t>Weiterbildungsangeboten auseinandersetzen.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718528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21B9C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E04FB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02188CDF" w14:textId="77777777" w:rsidR="003F7202" w:rsidRDefault="003F7202" w:rsidP="003F72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0095E585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02E0F7A5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rFonts w:eastAsiaTheme="minorHAnsi" w:cs="Cambria-Bold"/>
                <w:b/>
                <w:bCs/>
                <w:color w:val="FFFFFF"/>
                <w:sz w:val="22"/>
              </w:rPr>
              <w:lastRenderedPageBreak/>
              <w:t>Rechte, Pflichten und Arbeitsverhalten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B89240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736E12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F692AA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10BF670A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1192D03F" w14:textId="36E2FED8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4BCBD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ED6E87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5A186D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630317C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9E09831" w14:textId="04E2AA03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auf Basis der gesetzlichen Rechte und Pflichten als Lehrling ihre Aufgaben erfüllen.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83B540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14AF7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9D722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C85A15E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E71F44" w14:textId="1D61427B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Arbeitsgrundsätze wie Sorgfalt, Zuverlässigkeit, Verantwortungsbewusstsein, Pünktlichkeit usw. einhalten und sich mit ihren Aufgaben im Lehrbetrieb identifizieren.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A7368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E426E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B4289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40A801B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D8C4054" w14:textId="7E54F9F6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sich nach den innerbetrieblichen Vorgaben verhalten.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88CC4A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6161D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F30B7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062B943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E18367" w14:textId="51C9AC13" w:rsidR="003F7202" w:rsidRPr="00C65166" w:rsidRDefault="00C65166" w:rsidP="00C65166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die Abrechnung zu ihrem Lehrlingseinkommen interpretieren (z</w:t>
            </w:r>
            <w:r>
              <w:rPr>
                <w:szCs w:val="20"/>
              </w:rPr>
              <w:t>.</w:t>
            </w:r>
            <w:r>
              <w:t> </w:t>
            </w:r>
            <w:r w:rsidRPr="00C6516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65166">
              <w:rPr>
                <w:szCs w:val="20"/>
              </w:rPr>
              <w:t xml:space="preserve"> Bruttobezug, Nettobezug,</w:t>
            </w:r>
            <w:r>
              <w:rPr>
                <w:szCs w:val="20"/>
              </w:rPr>
              <w:t xml:space="preserve"> </w:t>
            </w:r>
            <w:r w:rsidRPr="00C65166">
              <w:rPr>
                <w:szCs w:val="20"/>
              </w:rPr>
              <w:t>Lohnsteuer und Sozialversicherungsbeiträge).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37AA6A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57991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995BC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B4FA2F8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669FC41" w14:textId="35579DFA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Dienstpläne lesen.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AFF3D4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DF9E3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C4BB3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55193" w:rsidRPr="001B79F7" w14:paraId="5BA2CF76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2341D9E" w14:textId="07FBE700" w:rsidR="00855193" w:rsidRPr="00855193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Aufgaben von behördlichen Aufsichtsorganen, Sozialversicherungen und Interessenvertretungen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460FC88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C4C7D8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338C86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55193" w:rsidRPr="001B79F7" w14:paraId="4402918E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A7B0FFE" w14:textId="623F012C" w:rsidR="00855193" w:rsidRPr="00855193" w:rsidRDefault="00C65166" w:rsidP="00C65166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die für sie relevanten Bestimmungen des Kinder- und Jugendlichen-Beschäftigungsgesetzes</w:t>
            </w:r>
            <w:r>
              <w:rPr>
                <w:szCs w:val="20"/>
              </w:rPr>
              <w:t xml:space="preserve"> </w:t>
            </w:r>
            <w:r w:rsidRPr="00C65166">
              <w:rPr>
                <w:szCs w:val="20"/>
              </w:rPr>
              <w:t>1987 (KJBG) (minderjährige Lehrlinge) bzw. des Arbeitszeitgesetzes (AZG) und</w:t>
            </w:r>
            <w:r>
              <w:rPr>
                <w:szCs w:val="20"/>
              </w:rPr>
              <w:t xml:space="preserve"> </w:t>
            </w:r>
            <w:r w:rsidRPr="00C65166">
              <w:rPr>
                <w:szCs w:val="20"/>
              </w:rPr>
              <w:t>Arbeitsruhegesetzes (ARG) (erwachsene Lehrlinge) und des Gleichbehandlungsgesetzes</w:t>
            </w:r>
            <w:r>
              <w:rPr>
                <w:szCs w:val="20"/>
              </w:rPr>
              <w:t xml:space="preserve"> </w:t>
            </w:r>
            <w:r w:rsidRPr="00C65166">
              <w:rPr>
                <w:szCs w:val="20"/>
              </w:rPr>
              <w:t>(</w:t>
            </w:r>
            <w:proofErr w:type="spellStart"/>
            <w:r w:rsidRPr="00C65166">
              <w:rPr>
                <w:szCs w:val="20"/>
              </w:rPr>
              <w:t>GlBG</w:t>
            </w:r>
            <w:proofErr w:type="spellEnd"/>
            <w:r w:rsidRPr="00C65166">
              <w:rPr>
                <w:szCs w:val="20"/>
              </w:rPr>
              <w:t>) grundlegend verstehen.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E214FED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0409F7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8FF44E4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A54C6ED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692BEA72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4CDF60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C65140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CBD6EE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25570C4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1602340" w14:textId="3D576E0C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0352E1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335C1A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054193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F561296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77E97FF" w14:textId="1BE4D972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ihre Aufgaben selbst organisieren und sie nach Prioritäten reihen.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E99DEC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05AED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119A3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4B1D878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413DFD5" w14:textId="2D3B3870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den eigenen Arbeitsplatz sauber und in Ordnung 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7EB1F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7E246D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483F5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6082D10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5CA6FE7" w14:textId="17A0AB5C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den Zeitaufwand für ihre Aufgaben abschätzen und diese zeitgerecht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33B18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2D91B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3C940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04A9301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2B561BC" w14:textId="06AF05E0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für einen effizienten Arbeitsablauf sorgen.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3730F2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18812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1F213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E17D43D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7F63440" w14:textId="656B8E56" w:rsidR="003F7202" w:rsidRPr="001B79F7" w:rsidRDefault="00C65166" w:rsidP="00C65166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Aufgaben, die von anderen fachkundigen Personen bzw. Gewerken (z</w:t>
            </w:r>
            <w:r>
              <w:rPr>
                <w:szCs w:val="20"/>
              </w:rPr>
              <w:t>. </w:t>
            </w:r>
            <w:r w:rsidRPr="00C6516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65166">
              <w:rPr>
                <w:szCs w:val="20"/>
              </w:rPr>
              <w:t xml:space="preserve"> Statikerin/Statiker)</w:t>
            </w:r>
            <w:r>
              <w:rPr>
                <w:szCs w:val="20"/>
              </w:rPr>
              <w:t xml:space="preserve"> </w:t>
            </w:r>
            <w:r w:rsidRPr="00C65166">
              <w:rPr>
                <w:szCs w:val="20"/>
              </w:rPr>
              <w:t>übernommen werden müssen, identifizieren, insbesondere das Planen und Abnehmen von</w:t>
            </w:r>
            <w:r>
              <w:rPr>
                <w:szCs w:val="20"/>
              </w:rPr>
              <w:t xml:space="preserve"> </w:t>
            </w:r>
            <w:r w:rsidRPr="00C65166">
              <w:rPr>
                <w:szCs w:val="20"/>
              </w:rPr>
              <w:t>statischen Sonderkonstruktionen.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B3F5F8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3FC17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ECBCE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D12985C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3361EC5" w14:textId="7EC98E5B" w:rsidR="003F7202" w:rsidRPr="001B79F7" w:rsidRDefault="00C65166" w:rsidP="00C65166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sich auf wechselnde Situationen einstellen und auf geänderte Herausforderungen mit der</w:t>
            </w:r>
            <w:r>
              <w:rPr>
                <w:szCs w:val="20"/>
              </w:rPr>
              <w:t xml:space="preserve"> </w:t>
            </w:r>
            <w:r w:rsidRPr="00C65166">
              <w:rPr>
                <w:szCs w:val="20"/>
              </w:rPr>
              <w:t>notwendigen Flexibilität reagieren.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E475A1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57D4D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8CDD4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EE1581C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D6BBC8B" w14:textId="2FCAE1B0" w:rsidR="003F7202" w:rsidRPr="001B79F7" w:rsidRDefault="00C65166" w:rsidP="00C65166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Lösungen für aktuell auftretende Problemstellungen entwickeln und Entscheidungen im</w:t>
            </w:r>
            <w:r>
              <w:rPr>
                <w:szCs w:val="20"/>
              </w:rPr>
              <w:t xml:space="preserve"> </w:t>
            </w:r>
            <w:r w:rsidRPr="00C65166">
              <w:rPr>
                <w:szCs w:val="20"/>
              </w:rPr>
              <w:t>vorgegebenen betrieblichen Rahmen treffen.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2CE00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9B944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9568C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113B178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5FDFE64" w14:textId="37D4D01D" w:rsidR="003F7202" w:rsidRPr="001B79F7" w:rsidRDefault="00C65166" w:rsidP="00C65166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in Konfliktsituationen konstruktiv handeln bzw. entscheiden, wann jemand zur Hilfe</w:t>
            </w:r>
            <w:r>
              <w:rPr>
                <w:szCs w:val="20"/>
              </w:rPr>
              <w:t xml:space="preserve"> </w:t>
            </w:r>
            <w:r w:rsidRPr="00C65166">
              <w:rPr>
                <w:szCs w:val="20"/>
              </w:rPr>
              <w:t>hinzugezogen wird.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15227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D7E46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63287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8D63A6E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B8C45CD" w14:textId="51ADBC9C" w:rsidR="003F7202" w:rsidRPr="001B79F7" w:rsidRDefault="00C65166" w:rsidP="005315AD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sich zur Aufgabenbearbeitung notwendige Informationen selbstständig beschaffen.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5E910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EEA54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47E98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40B221E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D8C60E8" w14:textId="706055A4" w:rsidR="003F7202" w:rsidRPr="001B79F7" w:rsidRDefault="00C65166" w:rsidP="005315AD">
            <w:pPr>
              <w:spacing w:before="40" w:after="40"/>
              <w:rPr>
                <w:szCs w:val="20"/>
              </w:rPr>
            </w:pPr>
            <w:r w:rsidRPr="00C65166">
              <w:rPr>
                <w:szCs w:val="20"/>
              </w:rPr>
              <w:t>in unterschiedlich zusammengesetzten Teams arbeiten</w:t>
            </w:r>
            <w:r w:rsidR="00855193" w:rsidRPr="00855193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6E810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5957E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8D97F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55193" w:rsidRPr="001B79F7" w14:paraId="23BED7DE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7D75EC2" w14:textId="43BFCF4B" w:rsidR="00855193" w:rsidRPr="00855193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die wesentlichen Anforderungen für die Zusammenarbeit in Projekten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5B09B4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8FEDF9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A92A0B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55193" w:rsidRPr="001B79F7" w14:paraId="48ADE6C7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EAE28B8" w14:textId="1AB2E69E" w:rsidR="00855193" w:rsidRPr="00855193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Aufgaben in betrieblichen Projekten übernehmen.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A5CF908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CA67BF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FADAF0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55193" w:rsidRPr="001B79F7" w14:paraId="670106DD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DF5C499" w14:textId="2D969BA3" w:rsidR="00855193" w:rsidRPr="00855193" w:rsidRDefault="00006F20" w:rsidP="00006F20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die eigene Tätigkeit reflektieren und gegebenenfalls Optimierungsvorschläge für ihre Tätigkeit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einbringen.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83E19B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672EC75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E63160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0A288E67" w14:textId="77777777" w:rsidR="003F7202" w:rsidRDefault="003F7202" w:rsidP="003F72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78085839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50EBAD0E" w14:textId="48C215D6" w:rsidR="003F7202" w:rsidRPr="001B79F7" w:rsidRDefault="00A62275" w:rsidP="005315AD">
            <w:pPr>
              <w:spacing w:before="40" w:after="40"/>
              <w:rPr>
                <w:color w:val="FFFFFF" w:themeColor="background1"/>
                <w:szCs w:val="20"/>
              </w:rPr>
            </w:pPr>
            <w:proofErr w:type="spellStart"/>
            <w:r w:rsidRPr="00A62275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lastRenderedPageBreak/>
              <w:t>Zielgruppengerechte</w:t>
            </w:r>
            <w:proofErr w:type="spellEnd"/>
            <w:r w:rsidRPr="00A62275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 </w:t>
            </w:r>
            <w:proofErr w:type="spellStart"/>
            <w:r w:rsidRPr="00A62275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Kommunikation</w:t>
            </w:r>
            <w:proofErr w:type="spellEnd"/>
          </w:p>
        </w:tc>
        <w:tc>
          <w:tcPr>
            <w:tcW w:w="833" w:type="dxa"/>
            <w:shd w:val="clear" w:color="auto" w:fill="354E19"/>
            <w:vAlign w:val="center"/>
          </w:tcPr>
          <w:p w14:paraId="7C5ACF4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2CF6EF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AE0401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C95DBA1" w14:textId="77777777" w:rsidTr="00FD509B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32D6BAE" w14:textId="5E25AA6F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088DE7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CC00A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641FD0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65DF9AF" w14:textId="77777777" w:rsidTr="002C722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76549" w14:textId="131CF423" w:rsidR="003F7202" w:rsidRPr="001B79F7" w:rsidRDefault="00006F20" w:rsidP="00006F20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mit verschiedenen Zielgruppen (Ausbildern/Ausbilderinnen, Führungskräften,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Kollegen/Kolleginnen, Kund/innen oder Lieferant/innen) unter besonderer Bedachtnahme auf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Menschen mit Behinderungen, bedarfsgerecht und angemessen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kommunizieren und sich dabei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betriebsadäquat verhalten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958B6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116E7D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C8B89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3D6BEF0" w14:textId="77777777" w:rsidTr="002C722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4061F9" w14:textId="725DA28D" w:rsidR="003F7202" w:rsidRPr="001B79F7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ihre Anliegen verständlich vorbringen und der jeweiligen Situation angemessen auftreten.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FB7E8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31B83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73FDA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2857C36" w14:textId="77777777" w:rsidTr="002C722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680423" w14:textId="36BD5F84" w:rsidR="003F7202" w:rsidRPr="001B79F7" w:rsidRDefault="00006F20" w:rsidP="00006F20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berufsadäquat und betriebsspezifisch in einer Fremdsprache kommunizieren (z</w:t>
            </w:r>
            <w:r>
              <w:rPr>
                <w:szCs w:val="20"/>
              </w:rPr>
              <w:t>. </w:t>
            </w:r>
            <w:r w:rsidRPr="00006F2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06F20">
              <w:rPr>
                <w:szCs w:val="20"/>
              </w:rPr>
              <w:t xml:space="preserve"> aus englischsprachigen</w:t>
            </w:r>
            <w:r>
              <w:rPr>
                <w:szCs w:val="20"/>
              </w:rPr>
              <w:t xml:space="preserve">  </w:t>
            </w:r>
            <w:r w:rsidRPr="00006F20">
              <w:rPr>
                <w:szCs w:val="20"/>
              </w:rPr>
              <w:t>Datenblättern Informationen entnehmen).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736B7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ED6E6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B1EAB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0FDD42F" w14:textId="77777777" w:rsidTr="00FD509B">
        <w:trPr>
          <w:trHeight w:hRule="exact" w:val="907"/>
        </w:trPr>
        <w:tc>
          <w:tcPr>
            <w:tcW w:w="6596" w:type="dxa"/>
            <w:shd w:val="clear" w:color="auto" w:fill="354E19"/>
            <w:vAlign w:val="center"/>
          </w:tcPr>
          <w:p w14:paraId="05FB23C0" w14:textId="5C1D00DC" w:rsidR="003F7202" w:rsidRPr="001B79F7" w:rsidRDefault="00CC6700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CC6700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Kundenorientiertes Agieren </w:t>
            </w: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br/>
            </w:r>
            <w:r w:rsidRPr="00CC6700">
              <w:rPr>
                <w:rFonts w:cs="Arial"/>
                <w:bCs/>
                <w:color w:val="FFFFFF" w:themeColor="background1"/>
                <w:sz w:val="22"/>
                <w:lang w:eastAsia="de-AT"/>
              </w:rPr>
              <w:t>(Unter Kunden werden sämtliche Adressaten der betrieblichen Leistung verstanden.)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E97213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6E30C9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F67824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6D678155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4C1C240" w14:textId="660849A0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845ED6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DB1BF0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6F9EF8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718B0131" w14:textId="77777777" w:rsidTr="002C722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6D991FD" w14:textId="238B1246" w:rsidR="003F7202" w:rsidRPr="001B79F7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erklären, warum Kundinnen/Kunden für den Lehrbetrieb im Mittelpunkt stehen.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3C2775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693C0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313A0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EBA4558" w14:textId="77777777" w:rsidTr="002C722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CB9A3EB" w14:textId="7F611910" w:rsidR="003F7202" w:rsidRPr="001B79F7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die Kundenorientierung bei der Erfüllung aller ihrer 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D2569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50F88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5B683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9613EBC" w14:textId="77777777" w:rsidTr="002C722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B033DB9" w14:textId="2227A7A8" w:rsidR="003F7202" w:rsidRPr="001B79F7" w:rsidRDefault="00006F20" w:rsidP="00006F20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mit unterschiedlichen Kundensituationen, unter besonderer Bedachtnahme auf Menschen mit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Behinderungen, kompetent umgehen und kunden- sowie betriebsoptimierte Lösungen 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663CCA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B00D6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FEC1E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7140B8DC" w14:textId="77777777" w:rsidR="003F7202" w:rsidRDefault="003F7202" w:rsidP="003F7202">
      <w:pPr>
        <w:spacing w:before="0" w:after="200" w:line="276" w:lineRule="auto"/>
      </w:pPr>
      <w:r>
        <w:br w:type="page"/>
      </w:r>
    </w:p>
    <w:p w14:paraId="5B00CA5A" w14:textId="77777777" w:rsidR="003F7202" w:rsidRPr="000E4FA5" w:rsidRDefault="003F7202" w:rsidP="000E4FA5">
      <w:pPr>
        <w:pStyle w:val="h20"/>
      </w:pPr>
      <w:r w:rsidRPr="000E4FA5">
        <w:lastRenderedPageBreak/>
        <w:t>Kompetenzbereich</w:t>
      </w:r>
    </w:p>
    <w:p w14:paraId="485FD768" w14:textId="77777777" w:rsidR="003F7202" w:rsidRPr="000E4FA5" w:rsidRDefault="003F7202" w:rsidP="000E4FA5">
      <w:pPr>
        <w:pStyle w:val="h22"/>
      </w:pPr>
      <w:r w:rsidRPr="000E4FA5">
        <w:t>Qualitätsorientiertes, sicheres und nachhaltiges Arbeiten</w:t>
      </w:r>
    </w:p>
    <w:p w14:paraId="1FD77C29" w14:textId="77777777" w:rsidR="003F7202" w:rsidRPr="00341CB4" w:rsidRDefault="003F7202" w:rsidP="000E4FA5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23AD9D43" w14:textId="77777777" w:rsidTr="00FD509B">
        <w:trPr>
          <w:trHeight w:hRule="exact" w:val="595"/>
        </w:trPr>
        <w:tc>
          <w:tcPr>
            <w:tcW w:w="6596" w:type="dxa"/>
            <w:shd w:val="clear" w:color="auto" w:fill="4A6822"/>
            <w:vAlign w:val="center"/>
          </w:tcPr>
          <w:p w14:paraId="28C30065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BF2F1D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233B19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430154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6E51F8DD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676E3F6" w14:textId="66FD6F24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A143F4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5CCDB7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F0B448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1D34459C" w14:textId="77777777" w:rsidTr="00CC670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9C52B19" w14:textId="2879D097" w:rsidR="003F7202" w:rsidRPr="001B79F7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betriebliche Qualitätsvorgaben im Aufgabenbereich umsetzen.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C133ED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5D9E8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96BF4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9E8258E" w14:textId="77777777" w:rsidTr="00CC670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95F2418" w14:textId="78C159F4" w:rsidR="003F7202" w:rsidRPr="001B79F7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an der Entwicklung von innerbetrieblichen Qualitätsstandards mitwirken.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F8B64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75FB3D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34428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4BED993" w14:textId="77777777" w:rsidTr="00CC670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9F5987F" w14:textId="0DE21347" w:rsidR="003F7202" w:rsidRPr="001B79F7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die eigene Tätigkeit hinsichtlich der Einhaltung der Qualitätsstandards überprüfen.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DE806C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597E9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5AA02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3F23E69" w14:textId="77777777" w:rsidTr="00CC670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8ADBB57" w14:textId="3A7580A2" w:rsidR="003F7202" w:rsidRPr="001B79F7" w:rsidRDefault="00006F20" w:rsidP="00006F20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die Ergebnisse der Qualitätsüberprüfung reflektieren und diese in die Aufgabenbewältigung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einbringen.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F8B16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BA8A1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51889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6B17146" w14:textId="77777777" w:rsidTr="00FD509B">
        <w:trPr>
          <w:trHeight w:hRule="exact" w:val="595"/>
        </w:trPr>
        <w:tc>
          <w:tcPr>
            <w:tcW w:w="6596" w:type="dxa"/>
            <w:shd w:val="clear" w:color="auto" w:fill="4A6822"/>
            <w:vAlign w:val="center"/>
          </w:tcPr>
          <w:p w14:paraId="4F50FA0A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0953EC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897314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4B49BBA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6A39CB5C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05388AF" w14:textId="239DA720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FAF7DE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A7D3EE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1E35B7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D623129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63B796A" w14:textId="392BA1CA" w:rsidR="003F7202" w:rsidRPr="001B79F7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Betriebs- und Hilfsmittel sicher und sachgerecht einsetzen.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2ADAE0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FAFAB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704DB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00D66C0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B04B6E8" w14:textId="6DE10055" w:rsidR="003F7202" w:rsidRPr="001B79F7" w:rsidRDefault="00006F20" w:rsidP="00006F20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rechtliche und betriebliche Sicherheitsvorschriften einhalten, insbesondere in Bezug auf die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persönliche Schutzausrüstung.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EE9A0E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CF51E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84FDE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93ECBFD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D2BB9E1" w14:textId="464B5B30" w:rsidR="003F7202" w:rsidRPr="001B79F7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Aufgaben von mit Sicherheitsagenden beauftragten Personen im Überblick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186B65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0D298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FDF8C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34D6D82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924A699" w14:textId="529DF74A" w:rsidR="003F7202" w:rsidRPr="001B79F7" w:rsidRDefault="00006F20" w:rsidP="00006F20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berufsbezogene Gefahren, wie Sturz- und Brandgefahr, in ihrem Arbeitsbereich erkennen (z</w:t>
            </w:r>
            <w:r>
              <w:rPr>
                <w:szCs w:val="20"/>
              </w:rPr>
              <w:t>. </w:t>
            </w:r>
            <w:r w:rsidRPr="00006F20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006F20">
              <w:rPr>
                <w:szCs w:val="20"/>
              </w:rPr>
              <w:t>Stolpergefahren bei Montagetätigkeiten, Gefahren durch stumpfe Werkzeuge) und sich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 xml:space="preserve">entsprechend den </w:t>
            </w:r>
            <w:proofErr w:type="spellStart"/>
            <w:r w:rsidRPr="00006F20">
              <w:rPr>
                <w:szCs w:val="20"/>
              </w:rPr>
              <w:t>ArbeitnehmerInnenschutz</w:t>
            </w:r>
            <w:proofErr w:type="spellEnd"/>
            <w:r w:rsidRPr="00006F20">
              <w:rPr>
                <w:szCs w:val="20"/>
              </w:rPr>
              <w:t>- und Brandschutzvorgaben verhalten.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E18439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E5525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93C73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CD8FA2A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C6ECB60" w14:textId="7D87CFAC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sich im Notfall richtig verhalten.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7CEFB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0598D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C5945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C6700" w:rsidRPr="001B79F7" w14:paraId="22354490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861E57" w14:textId="4484EEB2" w:rsidR="00CC6700" w:rsidRPr="00CC6700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bei Unfällen geeignete Erste-Hilfe-Maßnahmen ergreifen.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646CD0A" w14:textId="77777777" w:rsidR="00CC6700" w:rsidRPr="001B79F7" w:rsidRDefault="00CC670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34E5E1" w14:textId="77777777" w:rsidR="00CC6700" w:rsidRPr="001B79F7" w:rsidRDefault="00CC670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63BC23" w14:textId="77777777" w:rsidR="00CC6700" w:rsidRPr="001B79F7" w:rsidRDefault="00CC670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7633A42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B020350" w14:textId="5C3DC04E" w:rsidR="003F7202" w:rsidRPr="001B79F7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die Grundlagen des ergonomischen Arbeitens anwenden (z</w:t>
            </w:r>
            <w:r>
              <w:rPr>
                <w:szCs w:val="20"/>
              </w:rPr>
              <w:t>. </w:t>
            </w:r>
            <w:r w:rsidRPr="00006F2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06F20">
              <w:rPr>
                <w:szCs w:val="20"/>
              </w:rPr>
              <w:t xml:space="preserve"> richtiges Heben und Tragen).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745D6A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4970A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74A82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CD2B41E" w14:textId="77777777" w:rsidTr="00FD509B">
        <w:trPr>
          <w:trHeight w:hRule="exact" w:val="595"/>
        </w:trPr>
        <w:tc>
          <w:tcPr>
            <w:tcW w:w="6596" w:type="dxa"/>
            <w:shd w:val="clear" w:color="auto" w:fill="4A6822"/>
            <w:vAlign w:val="center"/>
          </w:tcPr>
          <w:p w14:paraId="54BEAD0C" w14:textId="77777777" w:rsidR="003F7202" w:rsidRPr="001B79F7" w:rsidRDefault="003F7202" w:rsidP="005315AD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  <w:szCs w:val="20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201929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16217B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B34349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2978DC37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A549C69" w14:textId="72213171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B01182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407CA7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9EE63D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4FFCDC5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A4EACC" w14:textId="180DA0BD" w:rsidR="003F7202" w:rsidRPr="001B79F7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die Bedeutung des Umweltschutzes für den Lehrbetrieb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DD04C2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066F4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E7BB0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7AE3480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485D58E" w14:textId="36C240D5" w:rsidR="003F7202" w:rsidRPr="001B79F7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5EAFD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8C52F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57F71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6636962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120C680" w14:textId="4480EAA7" w:rsidR="003F7202" w:rsidRPr="001B79F7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Werk- und Hilfsstoffe sowie Problemstoffe fachgerecht entsorgen.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16BF89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2C756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A09AE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C6700" w:rsidRPr="001B79F7" w14:paraId="5A5429D7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53922AC" w14:textId="28C7BC20" w:rsidR="00CC6700" w:rsidRPr="00CC6700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energiesparend arbeiten und Ressourcen sparsam einsetzen (z</w:t>
            </w:r>
            <w:r>
              <w:rPr>
                <w:szCs w:val="20"/>
              </w:rPr>
              <w:t>.</w:t>
            </w:r>
            <w:r>
              <w:t> </w:t>
            </w:r>
            <w:r w:rsidRPr="00006F2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06F20">
              <w:rPr>
                <w:szCs w:val="20"/>
              </w:rPr>
              <w:t xml:space="preserve"> Resteverwaltung).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F40BA2" w14:textId="77777777" w:rsidR="00CC6700" w:rsidRPr="001B79F7" w:rsidRDefault="00CC670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6F1619" w14:textId="77777777" w:rsidR="00CC6700" w:rsidRPr="001B79F7" w:rsidRDefault="00CC670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AFAB86" w14:textId="77777777" w:rsidR="00CC6700" w:rsidRPr="001B79F7" w:rsidRDefault="00CC670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ECEA9CC" w14:textId="77777777" w:rsidR="003F7202" w:rsidRDefault="003F7202" w:rsidP="003F7202">
      <w:r>
        <w:br w:type="page"/>
      </w:r>
    </w:p>
    <w:p w14:paraId="1954BEBE" w14:textId="77777777" w:rsidR="003F7202" w:rsidRPr="000E4FA5" w:rsidRDefault="003F7202" w:rsidP="000E4FA5">
      <w:pPr>
        <w:pStyle w:val="h20"/>
      </w:pPr>
      <w:r w:rsidRPr="000E4FA5">
        <w:lastRenderedPageBreak/>
        <w:t>Kompetenzbereich</w:t>
      </w:r>
    </w:p>
    <w:p w14:paraId="63264B60" w14:textId="0E019CA9" w:rsidR="003F7202" w:rsidRPr="000E4FA5" w:rsidRDefault="003F7202" w:rsidP="000E4FA5">
      <w:pPr>
        <w:pStyle w:val="h23"/>
      </w:pPr>
      <w:r w:rsidRPr="000E4FA5">
        <w:t>Digitales Arbeiten</w:t>
      </w:r>
      <w:r w:rsidR="00C650DA" w:rsidRPr="000E4FA5">
        <w:br/>
      </w:r>
      <w:r w:rsidR="00006F20" w:rsidRPr="00006F20">
        <w:rPr>
          <w:b w:val="0"/>
          <w:bCs/>
        </w:rPr>
        <w:t>(Diese Berufsbildpositionen beinhalten gegebenenfalls auch entsprechende analoge Anwendungen.)</w:t>
      </w:r>
    </w:p>
    <w:p w14:paraId="4F267F3C" w14:textId="77777777" w:rsidR="003F7202" w:rsidRPr="00075267" w:rsidRDefault="003F7202" w:rsidP="000E4FA5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3EFF2A07" w14:textId="77777777" w:rsidTr="00FD509B">
        <w:trPr>
          <w:trHeight w:hRule="exact" w:val="595"/>
        </w:trPr>
        <w:tc>
          <w:tcPr>
            <w:tcW w:w="6596" w:type="dxa"/>
            <w:shd w:val="clear" w:color="auto" w:fill="7F8C54"/>
            <w:vAlign w:val="center"/>
          </w:tcPr>
          <w:p w14:paraId="12EC0714" w14:textId="77777777" w:rsidR="003F7202" w:rsidRPr="001B79F7" w:rsidRDefault="003F7202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3D83B6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96C57B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C6D7A7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5990EC8D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DFC1473" w14:textId="7E72AC71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0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AA96BA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09494E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F213F9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F8BC611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7CFCA9F" w14:textId="373A62DA" w:rsidR="003F7202" w:rsidRPr="001B79F7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die rechtlichen und betriebsinternen Vorgaben einhalten</w:t>
            </w:r>
            <w:r>
              <w:rPr>
                <w:szCs w:val="20"/>
              </w:rPr>
              <w:br/>
            </w:r>
            <w:r w:rsidRPr="00006F20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006F2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06F20">
              <w:rPr>
                <w:szCs w:val="20"/>
              </w:rPr>
              <w:t xml:space="preserve"> Datenschutz-Grundverordnung).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99CF0B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CC0DE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33E13D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C03AF92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03A6567" w14:textId="118A7117" w:rsidR="003F7202" w:rsidRPr="001B79F7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Urheberrecht und Datenschutzbestimmungen beachten.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50D11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736EA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68AEB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D1F72D1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4734F00" w14:textId="031C2F22" w:rsidR="003F7202" w:rsidRPr="001B79F7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Gefahren und Risiken erkennen (z</w:t>
            </w:r>
            <w:r>
              <w:rPr>
                <w:szCs w:val="20"/>
              </w:rPr>
              <w:t>. </w:t>
            </w:r>
            <w:r w:rsidRPr="00006F2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06F20">
              <w:rPr>
                <w:szCs w:val="20"/>
              </w:rPr>
              <w:t xml:space="preserve"> Phishing-E-Mails, Viren).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6AAA07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DB03F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341BE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0049B98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A84861B" w14:textId="763B7490" w:rsidR="003F7202" w:rsidRPr="001B79F7" w:rsidRDefault="00006F20" w:rsidP="00006F20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Maßnahmen treffen, wenn Sicherheitsprobleme und Auffälligkeiten auftreten (z</w:t>
            </w:r>
            <w:r>
              <w:rPr>
                <w:szCs w:val="20"/>
              </w:rPr>
              <w:t>. </w:t>
            </w:r>
            <w:r w:rsidRPr="00006F2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06F20">
              <w:rPr>
                <w:szCs w:val="20"/>
              </w:rPr>
              <w:t xml:space="preserve"> rasche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Verständigung der/des Datenschutzbeauftragten bzw. der verantwortlichen IT</w:t>
            </w:r>
            <w:r>
              <w:rPr>
                <w:szCs w:val="20"/>
              </w:rPr>
              <w:t>-</w:t>
            </w:r>
            <w:r w:rsidRPr="00006F20">
              <w:rPr>
                <w:szCs w:val="20"/>
              </w:rPr>
              <w:t>Administration).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9198CE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3F649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03CE0D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650DA" w:rsidRPr="001B79F7" w14:paraId="00A6E3A4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33DF047" w14:textId="06964BF6" w:rsidR="00C650DA" w:rsidRPr="00C650DA" w:rsidRDefault="00006F20" w:rsidP="00006F20">
            <w:pPr>
              <w:spacing w:before="40" w:after="40"/>
              <w:jc w:val="both"/>
              <w:rPr>
                <w:szCs w:val="20"/>
              </w:rPr>
            </w:pPr>
            <w:r w:rsidRPr="00006F20">
              <w:rPr>
                <w:szCs w:val="20"/>
              </w:rPr>
              <w:t>Maßnahmen unter Einhaltung der betrieblichen Vorgaben ergreifen, um Daten, Dateien,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Geräte und Anwendungen vor Fremdzugriff zu schützen (z</w:t>
            </w:r>
            <w:r>
              <w:rPr>
                <w:szCs w:val="20"/>
              </w:rPr>
              <w:t>. </w:t>
            </w:r>
            <w:r w:rsidRPr="00006F2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06F20">
              <w:rPr>
                <w:szCs w:val="20"/>
              </w:rPr>
              <w:t xml:space="preserve"> sorgsamer Umgang mit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Passwörtern und Hardware).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A37B4FB" w14:textId="77777777" w:rsidR="00C650DA" w:rsidRPr="001B79F7" w:rsidRDefault="00C650DA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26A4DA" w14:textId="77777777" w:rsidR="00C650DA" w:rsidRPr="001B79F7" w:rsidRDefault="00C650DA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38F045A" w14:textId="77777777" w:rsidR="00C650DA" w:rsidRPr="001B79F7" w:rsidRDefault="00C650DA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9C1E605" w14:textId="77777777" w:rsidTr="00FD509B">
        <w:trPr>
          <w:trHeight w:hRule="exact" w:val="595"/>
        </w:trPr>
        <w:tc>
          <w:tcPr>
            <w:tcW w:w="6596" w:type="dxa"/>
            <w:shd w:val="clear" w:color="auto" w:fill="7F8C54"/>
            <w:vAlign w:val="center"/>
          </w:tcPr>
          <w:p w14:paraId="0BD1EC04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F58081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F3BC58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316B8F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435229B2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2EA21A05" w14:textId="104E5693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BCD013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2B56FA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58A3CF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16D1D2ED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2167A90" w14:textId="5CB93743" w:rsidR="003F7202" w:rsidRPr="001B79F7" w:rsidRDefault="00006F20" w:rsidP="00006F20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unterschiedliche Software bzw. Apps kompetent verwenden, z</w:t>
            </w:r>
            <w:r>
              <w:rPr>
                <w:szCs w:val="20"/>
              </w:rPr>
              <w:t>. </w:t>
            </w:r>
            <w:r w:rsidRPr="00006F2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06F20">
              <w:rPr>
                <w:szCs w:val="20"/>
              </w:rPr>
              <w:t xml:space="preserve"> für Textverarbeitung,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Tabellenkalkulation, Präsentationserstellung, Kommunikation, Datenbanken.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368CB8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55562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D8160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8ED7688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A959369" w14:textId="69C480A8" w:rsidR="003F7202" w:rsidRPr="00006F20" w:rsidRDefault="00006F20" w:rsidP="00006F20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Inhalte unter Einhaltung der betriebsinternen Vorgaben selbst entwickeln bzw. vorhandene Inhalte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editieren und zielgruppengerecht aufbereiten (z</w:t>
            </w:r>
            <w:r>
              <w:rPr>
                <w:szCs w:val="20"/>
              </w:rPr>
              <w:t>. </w:t>
            </w:r>
            <w:r w:rsidRPr="00006F2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06F20">
              <w:rPr>
                <w:szCs w:val="20"/>
              </w:rPr>
              <w:t xml:space="preserve"> Dokumentationen,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Materialbedarfsberechnungen).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44D74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704424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6F2BB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EF6FAAC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8E911D4" w14:textId="678DF65A" w:rsidR="003F7202" w:rsidRPr="001B79F7" w:rsidRDefault="00006F20" w:rsidP="005315AD">
            <w:pPr>
              <w:spacing w:before="40" w:after="40"/>
              <w:rPr>
                <w:szCs w:val="20"/>
                <w:highlight w:val="yellow"/>
              </w:rPr>
            </w:pPr>
            <w:r w:rsidRPr="00006F20">
              <w:rPr>
                <w:szCs w:val="20"/>
              </w:rPr>
              <w:t>mit betrieblichen Datenbanken arbeiten (z</w:t>
            </w:r>
            <w:r>
              <w:rPr>
                <w:szCs w:val="20"/>
              </w:rPr>
              <w:t>. </w:t>
            </w:r>
            <w:r w:rsidRPr="00006F2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06F20">
              <w:rPr>
                <w:szCs w:val="20"/>
              </w:rPr>
              <w:t xml:space="preserve"> Daten erfassen, aktualisieren).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5DC45D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842EF2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DDEDC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06F20" w:rsidRPr="001B79F7" w14:paraId="372EB895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C2E8355" w14:textId="36264AAB" w:rsidR="00006F20" w:rsidRPr="00006F20" w:rsidRDefault="00006F20" w:rsidP="005315AD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Inhalte aus verschiedenen Datenquellen beschaffen und zusammenfügen.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F714877" w14:textId="77777777" w:rsidR="00006F20" w:rsidRPr="001B79F7" w:rsidRDefault="00006F2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F5EF59" w14:textId="77777777" w:rsidR="00006F20" w:rsidRPr="001B79F7" w:rsidRDefault="00006F2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EBF54F" w14:textId="77777777" w:rsidR="00006F20" w:rsidRPr="001B79F7" w:rsidRDefault="00006F2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06F20" w:rsidRPr="001B79F7" w14:paraId="4A2EFB19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A1C4060" w14:textId="64FA6AB8" w:rsidR="00006F20" w:rsidRPr="00006F20" w:rsidRDefault="00006F20" w:rsidP="00006F20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Probleme im Umgang mit Software und digitalen Anwendungen lösen (z</w:t>
            </w:r>
            <w:r>
              <w:rPr>
                <w:szCs w:val="20"/>
              </w:rPr>
              <w:t>. </w:t>
            </w:r>
            <w:r w:rsidRPr="00006F20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006F20">
              <w:rPr>
                <w:szCs w:val="20"/>
              </w:rPr>
              <w:t>Hilfefunktion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nutzen, im Internet nach Problemlösungen recherchieren).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DE5659" w14:textId="77777777" w:rsidR="00006F20" w:rsidRPr="001B79F7" w:rsidRDefault="00006F2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4A38C5F" w14:textId="77777777" w:rsidR="00006F20" w:rsidRPr="001B79F7" w:rsidRDefault="00006F2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14CCBB1" w14:textId="77777777" w:rsidR="00006F20" w:rsidRPr="001B79F7" w:rsidRDefault="00006F2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C722D" w:rsidRPr="001B79F7" w14:paraId="12F64840" w14:textId="77777777" w:rsidTr="00E40A69">
        <w:trPr>
          <w:trHeight w:hRule="exact" w:val="595"/>
        </w:trPr>
        <w:tc>
          <w:tcPr>
            <w:tcW w:w="6596" w:type="dxa"/>
            <w:shd w:val="clear" w:color="auto" w:fill="7F8C54"/>
            <w:vAlign w:val="center"/>
          </w:tcPr>
          <w:p w14:paraId="783D3C1D" w14:textId="77777777" w:rsidR="002C722D" w:rsidRPr="001B79F7" w:rsidRDefault="002C722D" w:rsidP="00E40A69">
            <w:pPr>
              <w:spacing w:before="40" w:after="40"/>
              <w:rPr>
                <w:b/>
                <w:bCs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038249B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4E130B0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E15BCBC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2C722D" w:rsidRPr="001B79F7" w14:paraId="31C733C2" w14:textId="77777777" w:rsidTr="00E40A69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3E6B76" w14:textId="285C120E" w:rsidR="002C722D" w:rsidRPr="001B79F7" w:rsidRDefault="002C722D" w:rsidP="00E40A6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EAD47CA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8A7D385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96A6590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722D" w:rsidRPr="001B79F7" w14:paraId="06F04F89" w14:textId="77777777" w:rsidTr="00E40A6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196947" w14:textId="39C2E353" w:rsidR="002C722D" w:rsidRPr="001B79F7" w:rsidRDefault="00006F20" w:rsidP="00006F20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ein breites Spektrum an Kommunikationsformen verwenden</w:t>
            </w:r>
            <w:r>
              <w:rPr>
                <w:szCs w:val="20"/>
              </w:rPr>
              <w:br/>
            </w:r>
            <w:r w:rsidRPr="00006F20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006F2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06F20">
              <w:rPr>
                <w:szCs w:val="20"/>
              </w:rPr>
              <w:t xml:space="preserve"> E-Mail, Telefon,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 xml:space="preserve">Videokonferenz, </w:t>
            </w:r>
            <w:proofErr w:type="spellStart"/>
            <w:r w:rsidRPr="00006F20">
              <w:rPr>
                <w:szCs w:val="20"/>
              </w:rPr>
              <w:t>Social</w:t>
            </w:r>
            <w:proofErr w:type="spellEnd"/>
            <w:r w:rsidRPr="00006F20">
              <w:rPr>
                <w:szCs w:val="20"/>
              </w:rPr>
              <w:t xml:space="preserve"> Media).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E88D6D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86771F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4C904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C722D" w:rsidRPr="001B79F7" w14:paraId="56FE3969" w14:textId="77777777" w:rsidTr="00E40A6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27ED45" w14:textId="26151D0C" w:rsidR="002C722D" w:rsidRPr="001B79F7" w:rsidRDefault="00006F20" w:rsidP="00E40A69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eine geeignete Kommunikationsform anforderungsgerecht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C65A3E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80BEC2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230832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C722D" w:rsidRPr="001B79F7" w14:paraId="6A8B5C0D" w14:textId="77777777" w:rsidTr="00E40A6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D436A" w14:textId="639B9310" w:rsidR="002C722D" w:rsidRPr="001B79F7" w:rsidRDefault="00006F20" w:rsidP="00006F20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verantwortungsbewusst und unter Einhaltung der betrieblichen Vorgaben in sozialen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402448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BCB1DA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FFCDEA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7D9F6F3A" w14:textId="687AF150" w:rsidR="001A2D9F" w:rsidRDefault="001A2D9F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2C722D" w:rsidRPr="001B79F7" w14:paraId="58F3FC85" w14:textId="77777777" w:rsidTr="00E40A69">
        <w:trPr>
          <w:trHeight w:hRule="exact" w:val="5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7F575AF3" w14:textId="77777777" w:rsidR="002C722D" w:rsidRPr="001B79F7" w:rsidRDefault="002C722D" w:rsidP="00E40A69">
            <w:pPr>
              <w:spacing w:before="40" w:after="40"/>
              <w:rPr>
                <w:b/>
                <w:bCs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lastRenderedPageBreak/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5549229F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71C221D3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3F98835A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2C722D" w:rsidRPr="001B79F7" w14:paraId="25A1BE34" w14:textId="77777777" w:rsidTr="00E40A69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32B5894" w14:textId="6F2D75F4" w:rsidR="002C722D" w:rsidRPr="001B79F7" w:rsidRDefault="002C722D" w:rsidP="00E40A6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0F1EC92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C0D8FD4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F539C58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722D" w:rsidRPr="001B79F7" w14:paraId="44048F2A" w14:textId="77777777" w:rsidTr="00E40A6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0A8963" w14:textId="111D7DF6" w:rsidR="002C722D" w:rsidRPr="001B79F7" w:rsidRDefault="00006F20" w:rsidP="00006F20">
            <w:pPr>
              <w:spacing w:before="40" w:after="40"/>
              <w:rPr>
                <w:szCs w:val="24"/>
              </w:rPr>
            </w:pPr>
            <w:r w:rsidRPr="00006F20">
              <w:rPr>
                <w:szCs w:val="24"/>
              </w:rPr>
              <w:t>sich in der betrieblichen Datei- bzw. Ablagestruktur zurechtfinden (z</w:t>
            </w:r>
            <w:r>
              <w:rPr>
                <w:szCs w:val="24"/>
              </w:rPr>
              <w:t>. </w:t>
            </w:r>
            <w:r w:rsidRPr="00006F20">
              <w:rPr>
                <w:szCs w:val="24"/>
              </w:rPr>
              <w:t>B</w:t>
            </w:r>
            <w:r>
              <w:rPr>
                <w:szCs w:val="24"/>
              </w:rPr>
              <w:t>.</w:t>
            </w:r>
            <w:r w:rsidRPr="00006F20">
              <w:rPr>
                <w:szCs w:val="24"/>
              </w:rPr>
              <w:t xml:space="preserve"> gespeicherte</w:t>
            </w:r>
            <w:r>
              <w:rPr>
                <w:szCs w:val="24"/>
              </w:rPr>
              <w:t xml:space="preserve"> </w:t>
            </w:r>
            <w:r w:rsidRPr="00006F20">
              <w:rPr>
                <w:szCs w:val="24"/>
              </w:rPr>
              <w:t>Programme finden).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57328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5F975A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3E3F05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C722D" w:rsidRPr="001B79F7" w14:paraId="5DE94A93" w14:textId="77777777" w:rsidTr="00E40A6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F50AC2" w14:textId="1EA9B65B" w:rsidR="002C722D" w:rsidRPr="001B79F7" w:rsidRDefault="00006F20" w:rsidP="00006F20">
            <w:pPr>
              <w:spacing w:before="40" w:after="40"/>
              <w:rPr>
                <w:szCs w:val="24"/>
              </w:rPr>
            </w:pPr>
            <w:r w:rsidRPr="00006F20">
              <w:rPr>
                <w:szCs w:val="24"/>
              </w:rPr>
              <w:t>in der betrieblichen Datei- bzw. Ablagestruktur arbeiten und dabei die Grundregeln eines</w:t>
            </w:r>
            <w:r>
              <w:rPr>
                <w:szCs w:val="24"/>
              </w:rPr>
              <w:t xml:space="preserve"> </w:t>
            </w:r>
            <w:r w:rsidRPr="00006F20">
              <w:rPr>
                <w:szCs w:val="24"/>
              </w:rPr>
              <w:t>effizienten Dateimanagements berücksichtigen (z</w:t>
            </w:r>
            <w:r>
              <w:rPr>
                <w:szCs w:val="24"/>
              </w:rPr>
              <w:t>. </w:t>
            </w:r>
            <w:r w:rsidRPr="00006F20">
              <w:rPr>
                <w:szCs w:val="24"/>
              </w:rPr>
              <w:t>B</w:t>
            </w:r>
            <w:r>
              <w:rPr>
                <w:szCs w:val="24"/>
              </w:rPr>
              <w:t>.</w:t>
            </w:r>
            <w:r w:rsidRPr="00006F20">
              <w:rPr>
                <w:szCs w:val="24"/>
              </w:rPr>
              <w:t xml:space="preserve"> Ordner anlegen, Vergabe von</w:t>
            </w:r>
            <w:r>
              <w:rPr>
                <w:szCs w:val="24"/>
              </w:rPr>
              <w:t xml:space="preserve"> </w:t>
            </w:r>
            <w:r w:rsidRPr="00006F20">
              <w:rPr>
                <w:szCs w:val="24"/>
              </w:rPr>
              <w:t>Dateinamen).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AA9FC6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C04CF6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557800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C722D" w:rsidRPr="001B79F7" w14:paraId="03E54A14" w14:textId="77777777" w:rsidTr="00E40A6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DEDA8B" w14:textId="6F14ACCD" w:rsidR="002C722D" w:rsidRPr="001B79F7" w:rsidRDefault="00006F20" w:rsidP="00E40A69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72EAF9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AD428D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DEEADE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C722D" w:rsidRPr="001B79F7" w14:paraId="1141908B" w14:textId="77777777" w:rsidTr="00E40A6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578576" w14:textId="2FD91226" w:rsidR="002C722D" w:rsidRPr="001B79F7" w:rsidRDefault="00006F20" w:rsidP="00006F20">
            <w:pPr>
              <w:spacing w:before="40" w:after="40"/>
              <w:rPr>
                <w:szCs w:val="20"/>
              </w:rPr>
            </w:pPr>
            <w:r w:rsidRPr="00006F20">
              <w:rPr>
                <w:szCs w:val="20"/>
              </w:rPr>
              <w:t>Ordner und Dateien unter Einhaltung der betrieblichen Vorgaben teilen (z</w:t>
            </w:r>
            <w:r>
              <w:rPr>
                <w:szCs w:val="20"/>
              </w:rPr>
              <w:t>. </w:t>
            </w:r>
            <w:r w:rsidRPr="00006F2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06F20">
              <w:rPr>
                <w:szCs w:val="20"/>
              </w:rPr>
              <w:t xml:space="preserve"> unter Nutzung von</w:t>
            </w:r>
            <w:r>
              <w:rPr>
                <w:szCs w:val="20"/>
              </w:rPr>
              <w:t xml:space="preserve"> </w:t>
            </w:r>
            <w:r w:rsidRPr="00006F20">
              <w:rPr>
                <w:szCs w:val="20"/>
              </w:rPr>
              <w:t>Cloud-Diensten, virtual private network-VPN).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A7A914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0E3A5D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E1A9F2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C722D" w:rsidRPr="001B79F7" w14:paraId="5CB5D477" w14:textId="77777777" w:rsidTr="00E40A69">
        <w:trPr>
          <w:trHeight w:hRule="exact" w:val="595"/>
        </w:trPr>
        <w:tc>
          <w:tcPr>
            <w:tcW w:w="6596" w:type="dxa"/>
            <w:shd w:val="clear" w:color="auto" w:fill="7F8C54"/>
            <w:vAlign w:val="center"/>
          </w:tcPr>
          <w:p w14:paraId="1B52DFFE" w14:textId="77777777" w:rsidR="002C722D" w:rsidRPr="001B79F7" w:rsidRDefault="002C722D" w:rsidP="00E40A69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567CF4A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A8836AF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6A68129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2C722D" w:rsidRPr="001B79F7" w14:paraId="661F1820" w14:textId="77777777" w:rsidTr="00E40A69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6A4B983" w14:textId="3E130DCC" w:rsidR="002C722D" w:rsidRPr="001B79F7" w:rsidRDefault="002C722D" w:rsidP="00E40A69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86DC017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56F029A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EC3BC63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722D" w:rsidRPr="001B79F7" w14:paraId="0A99FCB9" w14:textId="77777777" w:rsidTr="00E40A6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1ED6EB2" w14:textId="43749185" w:rsidR="002C722D" w:rsidRPr="001B79F7" w:rsidRDefault="00A62990" w:rsidP="00E40A69">
            <w:pPr>
              <w:spacing w:before="40" w:after="40"/>
              <w:rPr>
                <w:szCs w:val="20"/>
              </w:rPr>
            </w:pPr>
            <w:r w:rsidRPr="00A62990">
              <w:rPr>
                <w:szCs w:val="20"/>
              </w:rPr>
              <w:t>Suchmaschinen für die Online-Recherche effizient nutzen.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CBC9229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3FED2A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7A158F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C722D" w:rsidRPr="001B79F7" w14:paraId="78FE0C70" w14:textId="77777777" w:rsidTr="00E40A6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080FCBA" w14:textId="14C4ABC3" w:rsidR="002C722D" w:rsidRPr="001B79F7" w:rsidRDefault="00A62990" w:rsidP="00E40A69">
            <w:pPr>
              <w:spacing w:before="40" w:after="40"/>
              <w:rPr>
                <w:szCs w:val="20"/>
              </w:rPr>
            </w:pPr>
            <w:r w:rsidRPr="00A62990">
              <w:rPr>
                <w:szCs w:val="20"/>
              </w:rPr>
              <w:t>nach gespeicherten Dateien suchen.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F6C5C42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1C575E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50BA0C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C722D" w:rsidRPr="001B79F7" w14:paraId="14F56F57" w14:textId="77777777" w:rsidTr="00E40A6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53019BA" w14:textId="30805408" w:rsidR="002C722D" w:rsidRPr="001B79F7" w:rsidRDefault="00A62990" w:rsidP="00E40A69">
            <w:pPr>
              <w:spacing w:before="40" w:after="40"/>
              <w:rPr>
                <w:szCs w:val="20"/>
              </w:rPr>
            </w:pPr>
            <w:r w:rsidRPr="00A62990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157C3EB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F03F5EB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FE399F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62990" w:rsidRPr="001B79F7" w14:paraId="729F5A5C" w14:textId="77777777" w:rsidTr="00E40A6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EE68ACD" w14:textId="59EAC627" w:rsidR="00A62990" w:rsidRPr="00A62990" w:rsidRDefault="00A62990" w:rsidP="00E40A69">
            <w:pPr>
              <w:spacing w:before="40" w:after="40"/>
              <w:rPr>
                <w:szCs w:val="20"/>
              </w:rPr>
            </w:pPr>
            <w:r w:rsidRPr="00A62990">
              <w:rPr>
                <w:szCs w:val="20"/>
              </w:rPr>
              <w:t>in Datenbankanwendungen Daten filtern.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D67CF5D" w14:textId="77777777" w:rsidR="00A62990" w:rsidRPr="001B79F7" w:rsidRDefault="00A62990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8AE40D" w14:textId="77777777" w:rsidR="00A62990" w:rsidRPr="001B79F7" w:rsidRDefault="00A62990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5B8238" w14:textId="77777777" w:rsidR="00A62990" w:rsidRPr="001B79F7" w:rsidRDefault="00A62990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C722D" w:rsidRPr="001B79F7" w14:paraId="0B6A050C" w14:textId="77777777" w:rsidTr="00E40A69">
        <w:trPr>
          <w:trHeight w:hRule="exact" w:val="595"/>
        </w:trPr>
        <w:tc>
          <w:tcPr>
            <w:tcW w:w="6596" w:type="dxa"/>
            <w:shd w:val="clear" w:color="auto" w:fill="7F8C54"/>
            <w:vAlign w:val="center"/>
          </w:tcPr>
          <w:p w14:paraId="45B0638B" w14:textId="77777777" w:rsidR="002C722D" w:rsidRPr="001B79F7" w:rsidRDefault="002C722D" w:rsidP="00E40A69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A3006">
              <w:rPr>
                <w:b/>
                <w:bCs/>
                <w:color w:val="FFFFFF" w:themeColor="background1"/>
                <w:sz w:val="22"/>
              </w:rPr>
              <w:t>Bewertung und Auswahl von Daten und Informationen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AE79EF8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2CA50E8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68EB2B0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2C722D" w:rsidRPr="001B79F7" w14:paraId="098E6C97" w14:textId="77777777" w:rsidTr="00E40A69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D50618A" w14:textId="7C052432" w:rsidR="002C722D" w:rsidRPr="001B79F7" w:rsidRDefault="002C722D" w:rsidP="00E40A6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FBAF694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2924098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FC4BCDF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722D" w:rsidRPr="001B79F7" w14:paraId="558DA81B" w14:textId="77777777" w:rsidTr="00E40A6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7E88B76" w14:textId="6ADD86BA" w:rsidR="002C722D" w:rsidRPr="001B79F7" w:rsidRDefault="00A62990" w:rsidP="00A62990">
            <w:pPr>
              <w:spacing w:before="40" w:after="40"/>
              <w:rPr>
                <w:szCs w:val="20"/>
              </w:rPr>
            </w:pPr>
            <w:r w:rsidRPr="00A62990">
              <w:rPr>
                <w:szCs w:val="20"/>
              </w:rPr>
              <w:t>die Zuverlässigkeit von Informationsquellen und die Glaubwürdigkeit von Daten und</w:t>
            </w:r>
            <w:r>
              <w:rPr>
                <w:szCs w:val="20"/>
              </w:rPr>
              <w:t xml:space="preserve"> </w:t>
            </w:r>
            <w:r w:rsidRPr="00A62990">
              <w:rPr>
                <w:szCs w:val="20"/>
              </w:rPr>
              <w:t>Informationen einschätzen.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3B06F4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86BDB8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291815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C722D" w:rsidRPr="001B79F7" w14:paraId="55F75B6D" w14:textId="77777777" w:rsidTr="00E40A6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67702C7" w14:textId="325AACA6" w:rsidR="002C722D" w:rsidRPr="001B79F7" w:rsidRDefault="00A62990" w:rsidP="00A62990">
            <w:pPr>
              <w:spacing w:before="40" w:after="40"/>
              <w:rPr>
                <w:szCs w:val="20"/>
              </w:rPr>
            </w:pPr>
            <w:r w:rsidRPr="00A62990">
              <w:rPr>
                <w:szCs w:val="20"/>
              </w:rPr>
              <w:t>Daten und Informationen interpretieren und nach betrieblichen Vorgaben entscheiden, welche</w:t>
            </w:r>
            <w:r>
              <w:rPr>
                <w:szCs w:val="20"/>
              </w:rPr>
              <w:t xml:space="preserve"> </w:t>
            </w:r>
            <w:r w:rsidRPr="00A62990">
              <w:rPr>
                <w:szCs w:val="20"/>
              </w:rPr>
              <w:t>Daten und Informationen herangezogen werden.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EB26683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135760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0BE906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C722D" w:rsidRPr="001B79F7" w14:paraId="5CD8B29C" w14:textId="77777777" w:rsidTr="00E40A6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D7B530C" w14:textId="2F1EBBF1" w:rsidR="002C722D" w:rsidRPr="001B79F7" w:rsidRDefault="00A62990" w:rsidP="00E40A69">
            <w:pPr>
              <w:spacing w:before="40" w:after="40"/>
              <w:rPr>
                <w:szCs w:val="20"/>
              </w:rPr>
            </w:pPr>
            <w:r w:rsidRPr="00A62990">
              <w:rPr>
                <w:szCs w:val="20"/>
              </w:rPr>
              <w:t>Daten und Informationen strukturiert aufbereiten.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F2D9CCB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E502BF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A71B8D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9ED7ED5" w14:textId="77777777" w:rsidR="003F7202" w:rsidRDefault="003F7202" w:rsidP="003F7202">
      <w:r>
        <w:br w:type="page"/>
      </w:r>
    </w:p>
    <w:p w14:paraId="372788F9" w14:textId="77777777" w:rsidR="003F7202" w:rsidRPr="000E4FA5" w:rsidRDefault="003F7202" w:rsidP="000E4FA5">
      <w:pPr>
        <w:pStyle w:val="h20"/>
      </w:pPr>
      <w:r w:rsidRPr="000E4FA5">
        <w:lastRenderedPageBreak/>
        <w:t>Kompetenzbereich</w:t>
      </w:r>
    </w:p>
    <w:p w14:paraId="26FBD176" w14:textId="29CD7C2B" w:rsidR="001A2D9F" w:rsidRDefault="00A62990" w:rsidP="00A62990">
      <w:pPr>
        <w:pStyle w:val="h24"/>
      </w:pPr>
      <w:r w:rsidRPr="00A62990">
        <w:t>Tischlerarbeiten</w:t>
      </w:r>
    </w:p>
    <w:p w14:paraId="548D706F" w14:textId="77777777" w:rsidR="00A62990" w:rsidRDefault="00A62990" w:rsidP="001A2D9F"/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3F7202" w:rsidRPr="001B79F7" w14:paraId="6AB54670" w14:textId="77777777" w:rsidTr="00307AAD">
        <w:trPr>
          <w:trHeight w:hRule="exact" w:val="595"/>
        </w:trPr>
        <w:tc>
          <w:tcPr>
            <w:tcW w:w="6605" w:type="dxa"/>
            <w:shd w:val="clear" w:color="auto" w:fill="688713"/>
            <w:vAlign w:val="center"/>
          </w:tcPr>
          <w:p w14:paraId="095E4A0D" w14:textId="0075D117" w:rsidR="003F7202" w:rsidRPr="001B79F7" w:rsidRDefault="00A62990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A62990">
              <w:rPr>
                <w:b/>
                <w:bCs/>
                <w:color w:val="FFFFFF" w:themeColor="background1"/>
                <w:sz w:val="22"/>
              </w:rPr>
              <w:t>Arbeitsvorbereitung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14B879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99DDF3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889D4C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26842CE" w14:textId="77777777" w:rsidTr="00307AAD">
        <w:trPr>
          <w:trHeight w:hRule="exact" w:val="454"/>
        </w:trPr>
        <w:tc>
          <w:tcPr>
            <w:tcW w:w="6605" w:type="dxa"/>
            <w:shd w:val="clear" w:color="auto" w:fill="BFBFBF" w:themeFill="background1" w:themeFillShade="BF"/>
            <w:vAlign w:val="center"/>
          </w:tcPr>
          <w:p w14:paraId="475C1698" w14:textId="6C4A913D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2DBB23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151B3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64D66A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F32A76D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74D79167" w14:textId="02CCC893" w:rsidR="003F7202" w:rsidRPr="001B79F7" w:rsidRDefault="00A62990" w:rsidP="00A62990">
            <w:pPr>
              <w:spacing w:before="40" w:after="40"/>
              <w:rPr>
                <w:szCs w:val="20"/>
              </w:rPr>
            </w:pPr>
            <w:r w:rsidRPr="00A62990">
              <w:rPr>
                <w:szCs w:val="20"/>
              </w:rPr>
              <w:t>Informationen, die zur Durchführung von Arbeiten benötigt werden, aus</w:t>
            </w:r>
            <w:r>
              <w:rPr>
                <w:szCs w:val="20"/>
              </w:rPr>
              <w:t xml:space="preserve"> </w:t>
            </w:r>
            <w:r w:rsidRPr="00A62990">
              <w:rPr>
                <w:szCs w:val="20"/>
              </w:rPr>
              <w:t>Auftragsunterlagen, insbesondere technischen Zeichnungen, ermitteln.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F221F2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0CFF54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AC1F1E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F5BB476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354DDF28" w14:textId="0FFFB445" w:rsidR="003F7202" w:rsidRPr="001B79F7" w:rsidRDefault="00A62990" w:rsidP="00A62990">
            <w:pPr>
              <w:spacing w:before="40" w:after="40"/>
              <w:rPr>
                <w:szCs w:val="20"/>
              </w:rPr>
            </w:pPr>
            <w:r w:rsidRPr="00A62990">
              <w:rPr>
                <w:szCs w:val="20"/>
              </w:rPr>
              <w:t>die Vollständigkeit von für Arbeiten relevanten Angaben in</w:t>
            </w:r>
            <w:r>
              <w:rPr>
                <w:szCs w:val="20"/>
              </w:rPr>
              <w:t xml:space="preserve"> </w:t>
            </w:r>
            <w:r w:rsidRPr="00A62990">
              <w:rPr>
                <w:szCs w:val="20"/>
              </w:rPr>
              <w:t>Auftragsunterlagen beurteilen wie z</w:t>
            </w:r>
            <w:r w:rsidR="008200EE">
              <w:rPr>
                <w:szCs w:val="20"/>
              </w:rPr>
              <w:t xml:space="preserve">. </w:t>
            </w:r>
            <w:r w:rsidRPr="00A62990">
              <w:rPr>
                <w:szCs w:val="20"/>
              </w:rPr>
              <w:t>B</w:t>
            </w:r>
            <w:r w:rsidR="008200EE">
              <w:rPr>
                <w:szCs w:val="20"/>
              </w:rPr>
              <w:t>.</w:t>
            </w:r>
            <w:r w:rsidRPr="00A62990">
              <w:rPr>
                <w:szCs w:val="20"/>
              </w:rPr>
              <w:t xml:space="preserve"> die benötigte Stückzahl.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776E43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1DCDE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71BC9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1221239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1C26C5AC" w14:textId="318F44EF" w:rsidR="003F7202" w:rsidRPr="001B79F7" w:rsidRDefault="00A62990" w:rsidP="00A62990">
            <w:pPr>
              <w:spacing w:before="40" w:after="40"/>
              <w:rPr>
                <w:szCs w:val="20"/>
              </w:rPr>
            </w:pPr>
            <w:r w:rsidRPr="00A62990">
              <w:rPr>
                <w:szCs w:val="20"/>
              </w:rPr>
              <w:t>die Vollständigkeit von für Arbeiten relevanten Angaben in technischen</w:t>
            </w:r>
            <w:r>
              <w:rPr>
                <w:szCs w:val="20"/>
              </w:rPr>
              <w:t xml:space="preserve"> </w:t>
            </w:r>
            <w:r w:rsidRPr="00A62990">
              <w:rPr>
                <w:szCs w:val="20"/>
              </w:rPr>
              <w:t>Zeichnungen beurteilen wie z</w:t>
            </w:r>
            <w:r>
              <w:rPr>
                <w:szCs w:val="20"/>
              </w:rPr>
              <w:t>. </w:t>
            </w:r>
            <w:r w:rsidRPr="00A6299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62990">
              <w:rPr>
                <w:szCs w:val="20"/>
              </w:rPr>
              <w:t xml:space="preserve"> Oberflächenangaben, Passungen, Toleranzen.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7A10C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E386F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BD097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2232EFEE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6BEACF54" w14:textId="03BD440D" w:rsidR="00BA3006" w:rsidRPr="001B79F7" w:rsidRDefault="00A62990" w:rsidP="00A62990">
            <w:pPr>
              <w:spacing w:before="40" w:after="40"/>
              <w:rPr>
                <w:szCs w:val="20"/>
              </w:rPr>
            </w:pPr>
            <w:r w:rsidRPr="00A62990">
              <w:rPr>
                <w:szCs w:val="20"/>
              </w:rPr>
              <w:t>bei unvollständigen bzw. inkorrekten Angaben unter Einhaltung betrieblicher</w:t>
            </w:r>
            <w:r>
              <w:rPr>
                <w:szCs w:val="20"/>
              </w:rPr>
              <w:t xml:space="preserve"> </w:t>
            </w:r>
            <w:r w:rsidRPr="00A62990">
              <w:rPr>
                <w:szCs w:val="20"/>
              </w:rPr>
              <w:t>Vorgaben qualitative Rückmeldungen geben (z</w:t>
            </w:r>
            <w:r>
              <w:rPr>
                <w:szCs w:val="20"/>
              </w:rPr>
              <w:t>. </w:t>
            </w:r>
            <w:r w:rsidRPr="00A6299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62990">
              <w:rPr>
                <w:szCs w:val="20"/>
              </w:rPr>
              <w:t xml:space="preserve"> an die Vorgesetzte/den</w:t>
            </w:r>
            <w:r>
              <w:rPr>
                <w:szCs w:val="20"/>
              </w:rPr>
              <w:t xml:space="preserve"> </w:t>
            </w:r>
            <w:r w:rsidRPr="00A62990">
              <w:rPr>
                <w:szCs w:val="20"/>
              </w:rPr>
              <w:t>Vorgesetzten).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20AFCB" w14:textId="77777777" w:rsidR="00BA3006" w:rsidRPr="001B79F7" w:rsidRDefault="00BA300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04D656" w14:textId="77777777" w:rsidR="00BA3006" w:rsidRPr="001B79F7" w:rsidRDefault="00BA300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9F880C" w14:textId="77777777" w:rsidR="00BA3006" w:rsidRPr="001B79F7" w:rsidRDefault="00BA300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6EF2A68A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4F7AF11B" w14:textId="09D24983" w:rsidR="00BA3006" w:rsidRPr="001B79F7" w:rsidRDefault="00A62990" w:rsidP="00A62990">
            <w:pPr>
              <w:spacing w:before="40" w:after="40"/>
              <w:rPr>
                <w:szCs w:val="20"/>
              </w:rPr>
            </w:pPr>
            <w:r w:rsidRPr="00A62990">
              <w:rPr>
                <w:szCs w:val="20"/>
              </w:rPr>
              <w:t>Konstruktionen, die nicht umsetzbar sind, erkennen und identifizierte</w:t>
            </w:r>
            <w:r>
              <w:rPr>
                <w:szCs w:val="20"/>
              </w:rPr>
              <w:t xml:space="preserve"> </w:t>
            </w:r>
            <w:r w:rsidRPr="00A62990">
              <w:rPr>
                <w:szCs w:val="20"/>
              </w:rPr>
              <w:t>Probleme rückmelden (z</w:t>
            </w:r>
            <w:r>
              <w:rPr>
                <w:szCs w:val="20"/>
              </w:rPr>
              <w:t>. </w:t>
            </w:r>
            <w:r w:rsidRPr="00A6299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62990">
              <w:rPr>
                <w:szCs w:val="20"/>
              </w:rPr>
              <w:t xml:space="preserve"> an die Vorgesetzte/den Vorgesetzten).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A806BD4" w14:textId="77777777" w:rsidR="00BA3006" w:rsidRPr="001B79F7" w:rsidRDefault="00BA300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B587BE" w14:textId="77777777" w:rsidR="00BA3006" w:rsidRPr="001B79F7" w:rsidRDefault="00BA300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257B29" w14:textId="77777777" w:rsidR="00BA3006" w:rsidRPr="001B79F7" w:rsidRDefault="00BA300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351B5AA" w14:textId="77777777" w:rsidTr="00307AAD">
        <w:trPr>
          <w:trHeight w:hRule="exact" w:val="595"/>
        </w:trPr>
        <w:tc>
          <w:tcPr>
            <w:tcW w:w="6605" w:type="dxa"/>
            <w:shd w:val="clear" w:color="auto" w:fill="688713"/>
            <w:vAlign w:val="center"/>
          </w:tcPr>
          <w:p w14:paraId="0321DA52" w14:textId="31FAD11B" w:rsidR="003F7202" w:rsidRPr="001B79F7" w:rsidRDefault="000D59D6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0D59D6">
              <w:rPr>
                <w:b/>
                <w:bCs/>
                <w:color w:val="FFFFFF" w:themeColor="background1"/>
                <w:sz w:val="22"/>
              </w:rPr>
              <w:t>Planen und Zeichnen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4C1257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0C6865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B1BC49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7867B617" w14:textId="77777777" w:rsidTr="00307AAD">
        <w:trPr>
          <w:trHeight w:hRule="exact" w:val="454"/>
        </w:trPr>
        <w:tc>
          <w:tcPr>
            <w:tcW w:w="6605" w:type="dxa"/>
            <w:shd w:val="clear" w:color="auto" w:fill="BFBFBF" w:themeFill="background1" w:themeFillShade="BF"/>
            <w:vAlign w:val="center"/>
          </w:tcPr>
          <w:p w14:paraId="40B3084F" w14:textId="5FB36AF2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F52987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EAFD7F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AFBC95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DE6DDD3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3DC185FE" w14:textId="62D79898" w:rsidR="003F7202" w:rsidRPr="001B79F7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die Wirkung von verschiedenen Materialien, Oberflächen, Formen, Licht und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Farbe bei der Gestaltung von Werkstücken berücksichtigen.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43E420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770D5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466D9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912D2FF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6CD8A252" w14:textId="75E5B462" w:rsidR="003F7202" w:rsidRPr="000D59D6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bei der Planung von unterschiedlichen Werkstücken der Tischlerei oder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Drechslerei (z</w:t>
            </w:r>
            <w:r>
              <w:rPr>
                <w:szCs w:val="20"/>
              </w:rPr>
              <w:t>. </w:t>
            </w:r>
            <w:r w:rsidRPr="000D59D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D59D6">
              <w:rPr>
                <w:szCs w:val="20"/>
              </w:rPr>
              <w:t xml:space="preserve"> Möbeln, Bauelementen Zierelementen, Werkzeugen) die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entsprechenden Gestaltungsgrundsätze berücksichtigen (z</w:t>
            </w:r>
            <w:r>
              <w:rPr>
                <w:szCs w:val="20"/>
              </w:rPr>
              <w:t>. </w:t>
            </w:r>
            <w:r w:rsidRPr="000D59D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D59D6">
              <w:rPr>
                <w:szCs w:val="20"/>
              </w:rPr>
              <w:t xml:space="preserve"> ergonomische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Grundsätze, Teilungen).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D8063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746C6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70DE7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5813916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323545B9" w14:textId="4A24639D" w:rsidR="003F7202" w:rsidRPr="001B79F7" w:rsidRDefault="000D59D6" w:rsidP="005315AD">
            <w:pPr>
              <w:spacing w:before="40" w:after="40"/>
              <w:rPr>
                <w:szCs w:val="20"/>
                <w:highlight w:val="yellow"/>
              </w:rPr>
            </w:pPr>
            <w:r w:rsidRPr="000D59D6">
              <w:rPr>
                <w:szCs w:val="20"/>
              </w:rPr>
              <w:t>Skizzen und fertigungsgerechte Zeichnungen (insb. Schnitte) erstellen.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0C08FD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5A14F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E287D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BD09280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2977EADE" w14:textId="14012BB3" w:rsidR="003F7202" w:rsidRPr="001B79F7" w:rsidRDefault="000D59D6" w:rsidP="005315AD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Stücklisten erstellen und Zuschnitte optimieren.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87A135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E4623B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D4F53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08111496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2B413940" w14:textId="01A95738" w:rsidR="003C3F49" w:rsidRPr="003C3F49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fertigungsgerechte Zeichnungen (z</w:t>
            </w:r>
            <w:r>
              <w:rPr>
                <w:szCs w:val="20"/>
              </w:rPr>
              <w:t>. </w:t>
            </w:r>
            <w:r w:rsidRPr="000D59D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D59D6">
              <w:rPr>
                <w:szCs w:val="20"/>
              </w:rPr>
              <w:t xml:space="preserve"> Schnitte) unter Einsatz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branchenspezifischer Konstruktionssoftware (z</w:t>
            </w:r>
            <w:r>
              <w:rPr>
                <w:szCs w:val="20"/>
              </w:rPr>
              <w:t>. </w:t>
            </w:r>
            <w:r w:rsidRPr="000D59D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D59D6">
              <w:rPr>
                <w:szCs w:val="20"/>
              </w:rPr>
              <w:t xml:space="preserve"> CAD) erstellen.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03E0427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631EC9C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4F0F77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53C83BE6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3CD6AD62" w14:textId="7011B019" w:rsidR="003C3F49" w:rsidRPr="003C3F49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die technischen Möglichkeiten zur Präsentation von Konstruktionen darstellen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0D59D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D59D6">
              <w:rPr>
                <w:szCs w:val="20"/>
              </w:rPr>
              <w:t xml:space="preserve"> Visualisierung, Rendering, 3D-Brille).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C64F43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CDB7BD4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2A6096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742AEA47" w14:textId="2D6A8D6C" w:rsidR="00307AAD" w:rsidRDefault="00307AAD">
      <w:r>
        <w:br w:type="page"/>
      </w:r>
    </w:p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0D59D6" w:rsidRPr="001B79F7" w14:paraId="48A96226" w14:textId="77777777" w:rsidTr="00307AAD">
        <w:trPr>
          <w:trHeight w:hRule="exact" w:val="595"/>
        </w:trPr>
        <w:tc>
          <w:tcPr>
            <w:tcW w:w="6605" w:type="dxa"/>
            <w:shd w:val="clear" w:color="auto" w:fill="688713"/>
            <w:vAlign w:val="center"/>
          </w:tcPr>
          <w:p w14:paraId="2CD25D7D" w14:textId="15D77DD3" w:rsidR="000D59D6" w:rsidRPr="001B79F7" w:rsidRDefault="000D59D6" w:rsidP="009C4859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0D59D6">
              <w:rPr>
                <w:b/>
                <w:bCs/>
                <w:color w:val="FFFFFF" w:themeColor="background1"/>
                <w:sz w:val="22"/>
              </w:rPr>
              <w:lastRenderedPageBreak/>
              <w:t>Arbeitsausführung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D59406E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4098266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BDC2CA3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D59D6" w:rsidRPr="001B79F7" w14:paraId="7BDC55BE" w14:textId="77777777" w:rsidTr="00307AAD">
        <w:trPr>
          <w:trHeight w:hRule="exact" w:val="454"/>
        </w:trPr>
        <w:tc>
          <w:tcPr>
            <w:tcW w:w="6605" w:type="dxa"/>
            <w:shd w:val="clear" w:color="auto" w:fill="BFBFBF" w:themeFill="background1" w:themeFillShade="BF"/>
            <w:vAlign w:val="center"/>
          </w:tcPr>
          <w:p w14:paraId="25272C3D" w14:textId="011AA261" w:rsidR="000D59D6" w:rsidRPr="001B79F7" w:rsidRDefault="000D59D6" w:rsidP="009C485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AD8F13B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FAB52CE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A9471BF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D59D6" w:rsidRPr="001B79F7" w14:paraId="7961C82C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4ED2646A" w14:textId="1EAC5418" w:rsidR="000D59D6" w:rsidRPr="001B79F7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die relevanten gesetzlichen Bestimmungen betreffend die Gestaltung von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Werkstücken (ÖNORMEN, Möbelnormen) bei der Durchführung von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Arbeiten berücksichtigen.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863233A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4B576B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655459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323DD8B3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37494B47" w14:textId="403F2763" w:rsidR="000D59D6" w:rsidRPr="004D2DD2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die Eigenschaften, Verwendungs- und Verarbeitungsmöglichkeiten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unterschiedlicher Werk- und Hilfsstoffe (Holz, Kunststoff, Metall, Glas,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Verbundstoffe, Leime oder Kleber)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1D9B00C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437A40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B5C471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147E4846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09AF26F8" w14:textId="6928892E" w:rsidR="000D59D6" w:rsidRPr="001B79F7" w:rsidRDefault="000D59D6" w:rsidP="009C4859">
            <w:pPr>
              <w:spacing w:before="40" w:after="40"/>
              <w:rPr>
                <w:szCs w:val="20"/>
                <w:highlight w:val="yellow"/>
              </w:rPr>
            </w:pPr>
            <w:r w:rsidRPr="000D59D6">
              <w:rPr>
                <w:szCs w:val="20"/>
              </w:rPr>
              <w:t>unterschiedliche Hölzer erkennen und bestimmen.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76A6B4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E5FA1E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B9299E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71229081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4BA76FE9" w14:textId="2A0E82F7" w:rsidR="000D59D6" w:rsidRPr="003C3F49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geeignete Materialien (Holz, Kunststoff, Metall, Glas, Verbundstoffe, Leime,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oder Kleber) für die anstehenden Arbeiten, unter Beachtung des jeweiligen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Auftrages oder Kundenwunsches, technischer Anforderungen und nach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Nachhaltigkeitskriterien auswählen.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17D1D40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7D817C2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1462E3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59F55846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560E903C" w14:textId="7A0E5C83" w:rsidR="000D59D6" w:rsidRPr="003C3F49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den Materialbedarf für anstehende Arbeiten ermitteln (z</w:t>
            </w:r>
            <w:r>
              <w:rPr>
                <w:szCs w:val="20"/>
              </w:rPr>
              <w:t>. </w:t>
            </w:r>
            <w:r w:rsidRPr="000D59D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D59D6">
              <w:rPr>
                <w:szCs w:val="20"/>
              </w:rPr>
              <w:t xml:space="preserve"> Werkstoffbedarf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berechnen und dokumentieren).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7C032E1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6C967C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7D60E75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02D52285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344850FE" w14:textId="640011F9" w:rsidR="000D59D6" w:rsidRPr="003C3F49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geeignete Verfahren zur Materialbearbeitung auswählen (z</w:t>
            </w:r>
            <w:r>
              <w:rPr>
                <w:szCs w:val="20"/>
              </w:rPr>
              <w:t>. </w:t>
            </w:r>
            <w:r w:rsidRPr="000D59D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D59D6">
              <w:rPr>
                <w:szCs w:val="20"/>
              </w:rPr>
              <w:t xml:space="preserve"> manuelle,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maschinelle Bearbeitung), mit denen die angeforderten Eigenschaften erreicht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werden können.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557F8C3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EF3E89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73EE49D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54655CBC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459A06BB" w14:textId="16B8E496" w:rsidR="000D59D6" w:rsidRPr="003C3F49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geeignete Methoden zur Verbindung von Materialien auswählen, mit denen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die angeforderten Eigenschaften (z</w:t>
            </w:r>
            <w:r>
              <w:rPr>
                <w:szCs w:val="20"/>
              </w:rPr>
              <w:t>. </w:t>
            </w:r>
            <w:r w:rsidRPr="000D59D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D59D6">
              <w:rPr>
                <w:szCs w:val="20"/>
              </w:rPr>
              <w:t xml:space="preserve"> optische Anforderungen, Belastbarkeit,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Widerstandsfähigkeit, Funktion) erreicht werden können.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01198A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3D994C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2EF477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6BEECB99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4FA37A87" w14:textId="3164A1E0" w:rsidR="000D59D6" w:rsidRPr="003C3F49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die Verwendbarkeit bzw. Einsatzbereitschaft von Materialien, Werkzeugen,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Geräten, Maschinen und Anlagen beurteilen (z</w:t>
            </w:r>
            <w:r>
              <w:rPr>
                <w:szCs w:val="20"/>
              </w:rPr>
              <w:t>. </w:t>
            </w:r>
            <w:r w:rsidRPr="000D59D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D59D6">
              <w:rPr>
                <w:szCs w:val="20"/>
              </w:rPr>
              <w:t xml:space="preserve"> Materialfehler erkennen,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Schutzvorrichtungen prüfen).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DA06BE7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58551C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C5E4FE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59FED94E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0CC1267F" w14:textId="183BC8F8" w:rsidR="000D59D6" w:rsidRPr="000D59D6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die für anstehende Arbeiten benötigten Materialien vorbereiten.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EE7FDF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0AC6E86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18BC5C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2132F38B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6DF862B3" w14:textId="2C93C047" w:rsidR="000D59D6" w:rsidRPr="000D59D6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die für anstehende Arbeiten benötigten Werkzeuge und Geräte vorbereiten und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für deren Einsatzbereitschaft sorgen.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CEF5AB8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78420D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8AB447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00D2F85D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7D0EA1DA" w14:textId="4C97FBBF" w:rsidR="000D59D6" w:rsidRPr="000D59D6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Maschinen bzw. Anlagen zur Materialbearbeitung und Oberflächenveredlung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unter Berücksichtigung unterschiedlicher Faktoren wie z</w:t>
            </w:r>
            <w:r>
              <w:rPr>
                <w:szCs w:val="20"/>
              </w:rPr>
              <w:t>. </w:t>
            </w:r>
            <w:r w:rsidRPr="000D59D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D59D6">
              <w:rPr>
                <w:szCs w:val="20"/>
              </w:rPr>
              <w:t xml:space="preserve"> der weiteren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Bearbeitungsreihenfolge auswählen.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5642806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E604385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0B4140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798E1951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006615FB" w14:textId="56653E0C" w:rsidR="000D59D6" w:rsidRPr="000D59D6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die für anstehende Arbeiten benötigten Maschinen und Anlagen vorbereiten,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insbesondere rüsten, und unterschiedliche Maschinen- bzw. Anlagenparameter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setzen (Drehzahlen definieren und Werkzeugzuteilung festlegen).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765E824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87A27E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7195D7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7FCB5B41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523DEE7A" w14:textId="580FC4BE" w:rsidR="000D59D6" w:rsidRPr="000D59D6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Maschinen bzw. Anlagen zur Materialbearbeitung und Oberflächenveredelung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unter Berücksichtigung zugehöriger Sicherheitsvorschriften bedienen.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CF297B6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1B2EF57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894CEB8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640D7D6C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09A695F3" w14:textId="79EAF3CE" w:rsidR="000D59D6" w:rsidRPr="000D59D6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Materialien und Werkstücke bearbeiten, insbesondere Messen, Anreißen, Aufreißen,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Hobeln, Sägen, Stemmen, Bohren, Schleifen, Schweifen, Fügen,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Fräsen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D35083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3C48524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345780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17F4B555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5F2E4092" w14:textId="776AB9D6" w:rsidR="000D59D6" w:rsidRPr="000D59D6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lösbare und unlösbare Verbindungen herstellen, insbesondere Verleimungen,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Überblattungen, Schlitz- und Zapfenverbindungen, Zinkenverbindungen,</w:t>
            </w:r>
            <w:r>
              <w:rPr>
                <w:szCs w:val="20"/>
              </w:rPr>
              <w:t xml:space="preserve"> </w:t>
            </w:r>
            <w:proofErr w:type="spellStart"/>
            <w:r w:rsidRPr="000D59D6">
              <w:rPr>
                <w:szCs w:val="20"/>
              </w:rPr>
              <w:t>Dübelverbindungen</w:t>
            </w:r>
            <w:proofErr w:type="spellEnd"/>
            <w:r w:rsidRPr="000D59D6">
              <w:rPr>
                <w:szCs w:val="20"/>
              </w:rPr>
              <w:t>, Lamellenverbindungen und Verbindungen mittels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Beschlägen.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6FF929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B63E63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84210C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551D2C00" w14:textId="77777777" w:rsidTr="00307AAD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0B4F6239" w14:textId="6558370D" w:rsidR="000D59D6" w:rsidRPr="000D59D6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Oberflächen bearbeiten, veredeln und vor äußeren Einflüssen schützen,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insbesondere durch Strahlen, Polieren, Bleichen, Bürsten und Aufbringen von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Lackierungen, Ölen, Beizen, Polituren, Wachsen und Lasuren.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F77DDF3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48AAACA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C6D66F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52A58D2" w14:textId="77777777" w:rsidR="00307AAD" w:rsidRDefault="00307AAD">
      <w:r>
        <w:br w:type="page"/>
      </w:r>
    </w:p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0D59D6" w:rsidRPr="001B79F7" w14:paraId="2034ED6B" w14:textId="77777777" w:rsidTr="00307AAD">
        <w:trPr>
          <w:trHeight w:hRule="exact" w:val="567"/>
        </w:trPr>
        <w:tc>
          <w:tcPr>
            <w:tcW w:w="6605" w:type="dxa"/>
            <w:shd w:val="clear" w:color="auto" w:fill="688713"/>
            <w:vAlign w:val="center"/>
          </w:tcPr>
          <w:p w14:paraId="430598EE" w14:textId="6BC023CD" w:rsidR="000D59D6" w:rsidRPr="001B79F7" w:rsidRDefault="000D59D6" w:rsidP="009C4859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0D59D6">
              <w:rPr>
                <w:b/>
                <w:bCs/>
                <w:color w:val="FFFFFF" w:themeColor="background1"/>
                <w:sz w:val="22"/>
              </w:rPr>
              <w:lastRenderedPageBreak/>
              <w:t>Reparatur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8C8AF1D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5F2BE68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C7F7193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D59D6" w:rsidRPr="001B79F7" w14:paraId="1D140C61" w14:textId="77777777" w:rsidTr="00307AAD">
        <w:trPr>
          <w:trHeight w:hRule="exact" w:val="397"/>
        </w:trPr>
        <w:tc>
          <w:tcPr>
            <w:tcW w:w="6605" w:type="dxa"/>
            <w:shd w:val="clear" w:color="auto" w:fill="BFBFBF" w:themeFill="background1" w:themeFillShade="BF"/>
            <w:vAlign w:val="center"/>
          </w:tcPr>
          <w:p w14:paraId="2984F39F" w14:textId="654CF295" w:rsidR="000D59D6" w:rsidRPr="001B79F7" w:rsidRDefault="000D59D6" w:rsidP="009C485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C82D4C1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228E094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53C8055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D59D6" w:rsidRPr="001B79F7" w14:paraId="2B940C43" w14:textId="77777777" w:rsidTr="00307AAD">
        <w:trPr>
          <w:trHeight w:val="340"/>
        </w:trPr>
        <w:tc>
          <w:tcPr>
            <w:tcW w:w="6605" w:type="dxa"/>
            <w:shd w:val="clear" w:color="auto" w:fill="auto"/>
            <w:vAlign w:val="center"/>
          </w:tcPr>
          <w:p w14:paraId="252BB45D" w14:textId="47D5DBF6" w:rsidR="000D59D6" w:rsidRPr="001B79F7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Schäden und Fehler an Werkstücken der Tischlerei oder Drechslerei (z</w:t>
            </w:r>
            <w:r>
              <w:rPr>
                <w:szCs w:val="20"/>
              </w:rPr>
              <w:t>. </w:t>
            </w:r>
            <w:r w:rsidRPr="000D59D6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0D59D6">
              <w:rPr>
                <w:szCs w:val="20"/>
              </w:rPr>
              <w:t>Möbeln, Bauelementen, Zierelementen, Werkzeugen) identifizieren (z</w:t>
            </w:r>
            <w:r>
              <w:rPr>
                <w:szCs w:val="20"/>
              </w:rPr>
              <w:t>. </w:t>
            </w:r>
            <w:r w:rsidRPr="000D59D6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0D59D6">
              <w:rPr>
                <w:szCs w:val="20"/>
              </w:rPr>
              <w:t>Schäden an Oberflächen wie Kratzer und Dellen, fehlende Teile,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Transportschäden, witterungsbedingte Schäden wie Aufquellen oder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Verziehen, kaputte Beschläge).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B3266F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D63137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2AC9FF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3F034975" w14:textId="77777777" w:rsidTr="00307AAD">
        <w:trPr>
          <w:trHeight w:val="340"/>
        </w:trPr>
        <w:tc>
          <w:tcPr>
            <w:tcW w:w="6605" w:type="dxa"/>
            <w:shd w:val="clear" w:color="auto" w:fill="auto"/>
            <w:vAlign w:val="center"/>
          </w:tcPr>
          <w:p w14:paraId="69A72AE6" w14:textId="5B65FE94" w:rsidR="000D59D6" w:rsidRPr="004D2DD2" w:rsidRDefault="000D59D6" w:rsidP="000D59D6">
            <w:pPr>
              <w:spacing w:before="40" w:after="40"/>
              <w:rPr>
                <w:szCs w:val="20"/>
              </w:rPr>
            </w:pPr>
            <w:r w:rsidRPr="000D59D6">
              <w:rPr>
                <w:szCs w:val="20"/>
              </w:rPr>
              <w:t>Vorschläge zur Behebung von Schäden und Fehlern unter Einhaltung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betrieblicher Vorgaben machen (z</w:t>
            </w:r>
            <w:r>
              <w:rPr>
                <w:szCs w:val="20"/>
              </w:rPr>
              <w:t>. </w:t>
            </w:r>
            <w:r w:rsidRPr="000D59D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D59D6">
              <w:rPr>
                <w:szCs w:val="20"/>
              </w:rPr>
              <w:t xml:space="preserve"> zu ersetzende Elemente identifizieren,</w:t>
            </w:r>
            <w:r>
              <w:rPr>
                <w:szCs w:val="20"/>
              </w:rPr>
              <w:t xml:space="preserve"> </w:t>
            </w:r>
            <w:r w:rsidRPr="000D59D6">
              <w:rPr>
                <w:szCs w:val="20"/>
              </w:rPr>
              <w:t>Vorgehensweisen bei Ausbesserungsarbeiten definieren).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D259B1C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BC6E0B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D672E9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50B4CF45" w14:textId="77777777" w:rsidTr="00307AAD">
        <w:trPr>
          <w:trHeight w:val="340"/>
        </w:trPr>
        <w:tc>
          <w:tcPr>
            <w:tcW w:w="6605" w:type="dxa"/>
            <w:shd w:val="clear" w:color="auto" w:fill="auto"/>
            <w:vAlign w:val="center"/>
          </w:tcPr>
          <w:p w14:paraId="7C25EE3C" w14:textId="56BFB058" w:rsidR="000D59D6" w:rsidRPr="001B79F7" w:rsidRDefault="000D59D6" w:rsidP="009C4859">
            <w:pPr>
              <w:spacing w:before="40" w:after="40"/>
              <w:rPr>
                <w:szCs w:val="20"/>
                <w:highlight w:val="yellow"/>
              </w:rPr>
            </w:pPr>
            <w:r w:rsidRPr="000D59D6">
              <w:rPr>
                <w:szCs w:val="20"/>
              </w:rPr>
              <w:t>beschädigte Werkstücke fachgerecht reparieren.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3160BE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F59370F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A212B7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4539B4BC" w14:textId="77777777" w:rsidTr="00307AAD">
        <w:trPr>
          <w:trHeight w:hRule="exact" w:val="567"/>
        </w:trPr>
        <w:tc>
          <w:tcPr>
            <w:tcW w:w="6605" w:type="dxa"/>
            <w:shd w:val="clear" w:color="auto" w:fill="688713"/>
            <w:vAlign w:val="center"/>
          </w:tcPr>
          <w:p w14:paraId="59A153BE" w14:textId="70287A14" w:rsidR="000D59D6" w:rsidRPr="001B79F7" w:rsidRDefault="000D59D6" w:rsidP="009C4859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0D59D6">
              <w:rPr>
                <w:b/>
                <w:bCs/>
                <w:color w:val="FFFFFF" w:themeColor="background1"/>
                <w:sz w:val="22"/>
              </w:rPr>
              <w:t>Qualitätskontrolle und Qualitätssicherung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D167FB6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32E1AE0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AC9A7DE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D59D6" w:rsidRPr="001B79F7" w14:paraId="30052B00" w14:textId="77777777" w:rsidTr="00307AAD">
        <w:trPr>
          <w:trHeight w:hRule="exact" w:val="397"/>
        </w:trPr>
        <w:tc>
          <w:tcPr>
            <w:tcW w:w="6605" w:type="dxa"/>
            <w:shd w:val="clear" w:color="auto" w:fill="BFBFBF" w:themeFill="background1" w:themeFillShade="BF"/>
            <w:vAlign w:val="center"/>
          </w:tcPr>
          <w:p w14:paraId="51D76CE8" w14:textId="75D41C41" w:rsidR="000D59D6" w:rsidRPr="001B79F7" w:rsidRDefault="000D59D6" w:rsidP="009C485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079ED9A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09D074E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32E3DC9" w14:textId="77777777" w:rsidR="000D59D6" w:rsidRPr="001B79F7" w:rsidRDefault="000D59D6" w:rsidP="009C48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D59D6" w:rsidRPr="001B79F7" w14:paraId="77438000" w14:textId="77777777" w:rsidTr="00307AAD">
        <w:trPr>
          <w:trHeight w:val="340"/>
        </w:trPr>
        <w:tc>
          <w:tcPr>
            <w:tcW w:w="6605" w:type="dxa"/>
            <w:shd w:val="clear" w:color="auto" w:fill="auto"/>
            <w:vAlign w:val="center"/>
          </w:tcPr>
          <w:p w14:paraId="514F76D1" w14:textId="63D9272D" w:rsidR="000D59D6" w:rsidRPr="001B79F7" w:rsidRDefault="00307AAD" w:rsidP="00307AAD">
            <w:pPr>
              <w:spacing w:before="40" w:after="40"/>
              <w:rPr>
                <w:szCs w:val="20"/>
              </w:rPr>
            </w:pPr>
            <w:r w:rsidRPr="00307AAD">
              <w:rPr>
                <w:szCs w:val="20"/>
              </w:rPr>
              <w:t>fortlaufende Qualitätskontrolle im Rahmen des Herstellungs- und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Bearbeitungsprozesses durchführen (Materialfehler und Verarbeitungsfehler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erkennen) und entsprechende Maßnahmen setzen (z</w:t>
            </w:r>
            <w:r>
              <w:rPr>
                <w:szCs w:val="20"/>
              </w:rPr>
              <w:t>. </w:t>
            </w:r>
            <w:r w:rsidRPr="00307A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07AAD">
              <w:rPr>
                <w:szCs w:val="20"/>
              </w:rPr>
              <w:t xml:space="preserve"> melden, nacharbeiten,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ausscheiden).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08E0544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6CFDA3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4B1A79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59D6" w:rsidRPr="001B79F7" w14:paraId="62B6A739" w14:textId="77777777" w:rsidTr="00307AAD">
        <w:trPr>
          <w:trHeight w:val="340"/>
        </w:trPr>
        <w:tc>
          <w:tcPr>
            <w:tcW w:w="6605" w:type="dxa"/>
            <w:shd w:val="clear" w:color="auto" w:fill="auto"/>
            <w:vAlign w:val="center"/>
          </w:tcPr>
          <w:p w14:paraId="73927D5A" w14:textId="08F9B8BA" w:rsidR="000D59D6" w:rsidRPr="004D2DD2" w:rsidRDefault="00307AAD" w:rsidP="00307AAD">
            <w:pPr>
              <w:spacing w:before="40" w:after="40"/>
              <w:rPr>
                <w:szCs w:val="20"/>
              </w:rPr>
            </w:pPr>
            <w:r w:rsidRPr="00307AAD">
              <w:rPr>
                <w:szCs w:val="20"/>
              </w:rPr>
              <w:t>Funktionsprüfungen an hergestellten oder reparierten Werkstücken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durchführen.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5DFE18D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8DCC1CE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803BEAD" w14:textId="77777777" w:rsidR="000D59D6" w:rsidRPr="001B79F7" w:rsidRDefault="000D59D6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AAD" w:rsidRPr="001B79F7" w14:paraId="0FB2E75B" w14:textId="77777777" w:rsidTr="00307AAD">
        <w:trPr>
          <w:trHeight w:hRule="exact" w:val="567"/>
        </w:trPr>
        <w:tc>
          <w:tcPr>
            <w:tcW w:w="6605" w:type="dxa"/>
            <w:shd w:val="clear" w:color="auto" w:fill="688713"/>
            <w:vAlign w:val="center"/>
          </w:tcPr>
          <w:p w14:paraId="7B83BE78" w14:textId="1F509BEB" w:rsidR="00307AAD" w:rsidRPr="001B79F7" w:rsidRDefault="00307AAD" w:rsidP="009C4859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bookmarkStart w:id="1" w:name="_Hlk163051224"/>
            <w:r w:rsidRPr="00307AAD">
              <w:rPr>
                <w:b/>
                <w:bCs/>
                <w:color w:val="FFFFFF" w:themeColor="background1"/>
                <w:sz w:val="22"/>
              </w:rPr>
              <w:t>Kommunikation und Abstimmung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82F016D" w14:textId="77777777" w:rsidR="00307AAD" w:rsidRPr="001B79F7" w:rsidRDefault="00307AAD" w:rsidP="009C48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E566195" w14:textId="77777777" w:rsidR="00307AAD" w:rsidRPr="001B79F7" w:rsidRDefault="00307AAD" w:rsidP="009C48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2EA4056" w14:textId="77777777" w:rsidR="00307AAD" w:rsidRPr="001B79F7" w:rsidRDefault="00307AAD" w:rsidP="009C48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07AAD" w:rsidRPr="001B79F7" w14:paraId="2D59E294" w14:textId="77777777" w:rsidTr="00307AAD">
        <w:trPr>
          <w:trHeight w:hRule="exact" w:val="397"/>
        </w:trPr>
        <w:tc>
          <w:tcPr>
            <w:tcW w:w="6605" w:type="dxa"/>
            <w:shd w:val="clear" w:color="auto" w:fill="BFBFBF" w:themeFill="background1" w:themeFillShade="BF"/>
            <w:vAlign w:val="center"/>
          </w:tcPr>
          <w:p w14:paraId="5D6245CE" w14:textId="54032501" w:rsidR="00307AAD" w:rsidRPr="001B79F7" w:rsidRDefault="00307AAD" w:rsidP="009C485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E1CCF12" w14:textId="77777777" w:rsidR="00307AAD" w:rsidRPr="001B79F7" w:rsidRDefault="00307AAD" w:rsidP="009C48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240BA35" w14:textId="77777777" w:rsidR="00307AAD" w:rsidRPr="001B79F7" w:rsidRDefault="00307AAD" w:rsidP="009C48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83466D6" w14:textId="77777777" w:rsidR="00307AAD" w:rsidRPr="001B79F7" w:rsidRDefault="00307AAD" w:rsidP="009C48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07AAD" w:rsidRPr="001B79F7" w14:paraId="6F220773" w14:textId="77777777" w:rsidTr="00307AAD">
        <w:trPr>
          <w:trHeight w:val="340"/>
        </w:trPr>
        <w:tc>
          <w:tcPr>
            <w:tcW w:w="6605" w:type="dxa"/>
            <w:shd w:val="clear" w:color="auto" w:fill="auto"/>
            <w:vAlign w:val="center"/>
          </w:tcPr>
          <w:p w14:paraId="6C562280" w14:textId="481EBBBE" w:rsidR="00307AAD" w:rsidRPr="001B79F7" w:rsidRDefault="00307AAD" w:rsidP="00307AAD">
            <w:pPr>
              <w:spacing w:before="40" w:after="40"/>
              <w:rPr>
                <w:szCs w:val="20"/>
              </w:rPr>
            </w:pPr>
            <w:r w:rsidRPr="00307AAD">
              <w:rPr>
                <w:szCs w:val="20"/>
              </w:rPr>
              <w:t>auf der Baustelle bzw. Montage professionell auftreten, insbesondere beim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Kontakt mit Kundinnen/Kunden und Vertreterinnen/Vertretern anderer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Gewerke, und fachgerecht im Rahmen ihres Arbeitsbereichs agieren.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76876E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365569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777DCD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AAD" w:rsidRPr="001B79F7" w14:paraId="2576B4EA" w14:textId="77777777" w:rsidTr="00307AAD">
        <w:trPr>
          <w:trHeight w:val="340"/>
        </w:trPr>
        <w:tc>
          <w:tcPr>
            <w:tcW w:w="6605" w:type="dxa"/>
            <w:shd w:val="clear" w:color="auto" w:fill="auto"/>
            <w:vAlign w:val="center"/>
          </w:tcPr>
          <w:p w14:paraId="0784A8CA" w14:textId="697F81D8" w:rsidR="00307AAD" w:rsidRPr="004D2DD2" w:rsidRDefault="00307AAD" w:rsidP="00307AAD">
            <w:pPr>
              <w:spacing w:before="40" w:after="40"/>
              <w:rPr>
                <w:szCs w:val="20"/>
              </w:rPr>
            </w:pPr>
            <w:r w:rsidRPr="00307AAD">
              <w:rPr>
                <w:szCs w:val="20"/>
              </w:rPr>
              <w:t>unterschiedliche Zielgruppen (z</w:t>
            </w:r>
            <w:r>
              <w:rPr>
                <w:szCs w:val="20"/>
              </w:rPr>
              <w:t>. </w:t>
            </w:r>
            <w:r w:rsidRPr="00307A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07AAD">
              <w:rPr>
                <w:szCs w:val="20"/>
              </w:rPr>
              <w:t xml:space="preserve"> Kolleginnen/Kollegen,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Auftraggeberinnen/Auftraggeber) über Werkstücke der Tischlerei oder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Drechslerei (z</w:t>
            </w:r>
            <w:r>
              <w:rPr>
                <w:szCs w:val="20"/>
              </w:rPr>
              <w:t>. </w:t>
            </w:r>
            <w:r w:rsidRPr="00307A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07AAD">
              <w:rPr>
                <w:szCs w:val="20"/>
              </w:rPr>
              <w:t xml:space="preserve"> Möbel, Bauelemente, Zierelemente, Werkzeuge), unter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Beachtung der rechtlichen und betrieblichen Vorgaben, informieren (z</w:t>
            </w:r>
            <w:r>
              <w:rPr>
                <w:szCs w:val="20"/>
              </w:rPr>
              <w:t>. </w:t>
            </w:r>
            <w:r w:rsidRPr="00307AAD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307AAD">
              <w:rPr>
                <w:szCs w:val="20"/>
              </w:rPr>
              <w:t>bezüglich fachgerechter Pflege beraten, Werkstoffwahl und Ausgestaltung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erläutern, Funktionen zeigen).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74BF0FA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7686504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F7F4CA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AAD" w:rsidRPr="001B79F7" w14:paraId="69218196" w14:textId="77777777" w:rsidTr="00307AAD">
        <w:trPr>
          <w:trHeight w:val="340"/>
        </w:trPr>
        <w:tc>
          <w:tcPr>
            <w:tcW w:w="6605" w:type="dxa"/>
            <w:shd w:val="clear" w:color="auto" w:fill="auto"/>
            <w:vAlign w:val="center"/>
          </w:tcPr>
          <w:p w14:paraId="56072C14" w14:textId="70CCA931" w:rsidR="00307AAD" w:rsidRPr="00307AAD" w:rsidRDefault="00307AAD" w:rsidP="00307AAD">
            <w:pPr>
              <w:spacing w:before="40" w:after="40"/>
              <w:rPr>
                <w:szCs w:val="20"/>
              </w:rPr>
            </w:pPr>
            <w:r w:rsidRPr="00307AAD">
              <w:rPr>
                <w:szCs w:val="20"/>
              </w:rPr>
              <w:t>mit Kundinnen/Kunden und Lieferantinnen/Lieferanten (z</w:t>
            </w:r>
            <w:r>
              <w:rPr>
                <w:szCs w:val="20"/>
              </w:rPr>
              <w:t>. </w:t>
            </w:r>
            <w:r w:rsidRPr="00307A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07AAD">
              <w:rPr>
                <w:szCs w:val="20"/>
              </w:rPr>
              <w:t xml:space="preserve"> in Bezug auf die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Montage von Bau-, Möbeltischler- und Drechslerarbeiten), unter Beachtung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der fachgerechten Ausdrucksweise (z</w:t>
            </w:r>
            <w:r>
              <w:rPr>
                <w:szCs w:val="20"/>
              </w:rPr>
              <w:t>. </w:t>
            </w:r>
            <w:r w:rsidRPr="00307A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07AAD">
              <w:rPr>
                <w:szCs w:val="20"/>
              </w:rPr>
              <w:t xml:space="preserve"> Fachbegriffe bei Bedarf erläutern,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Fachbegriffe nutzen) kommunizieren.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C32E882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80EBCFB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74EFD4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AAD" w:rsidRPr="001B79F7" w14:paraId="22AC131B" w14:textId="77777777" w:rsidTr="00307AAD">
        <w:trPr>
          <w:trHeight w:val="340"/>
        </w:trPr>
        <w:tc>
          <w:tcPr>
            <w:tcW w:w="6605" w:type="dxa"/>
            <w:shd w:val="clear" w:color="auto" w:fill="auto"/>
            <w:vAlign w:val="center"/>
          </w:tcPr>
          <w:p w14:paraId="45755512" w14:textId="38162185" w:rsidR="00307AAD" w:rsidRPr="003C3F49" w:rsidRDefault="00307AAD" w:rsidP="00307AAD">
            <w:pPr>
              <w:spacing w:before="40" w:after="40"/>
              <w:rPr>
                <w:szCs w:val="20"/>
              </w:rPr>
            </w:pPr>
            <w:r w:rsidRPr="00307AAD">
              <w:rPr>
                <w:szCs w:val="20"/>
              </w:rPr>
              <w:t>die Arbeit anderer Gewerke bei der Montage und Sicherung von Werkstücken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berücksichtigen und sich gegebenenfalls mit anderen Gewerken abstimmen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307A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07AAD">
              <w:rPr>
                <w:szCs w:val="20"/>
              </w:rPr>
              <w:t xml:space="preserve"> Haustechnikerin/Haustechniker).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4D7DDD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E25775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420AFC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AAD" w:rsidRPr="001B79F7" w14:paraId="31D904CF" w14:textId="77777777" w:rsidTr="00307AAD">
        <w:trPr>
          <w:trHeight w:hRule="exact" w:val="567"/>
        </w:trPr>
        <w:tc>
          <w:tcPr>
            <w:tcW w:w="6605" w:type="dxa"/>
            <w:shd w:val="clear" w:color="auto" w:fill="688713"/>
            <w:vAlign w:val="center"/>
          </w:tcPr>
          <w:p w14:paraId="77F04D87" w14:textId="00FB0B48" w:rsidR="00307AAD" w:rsidRPr="001B79F7" w:rsidRDefault="00307AAD" w:rsidP="009C4859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307AAD">
              <w:rPr>
                <w:b/>
                <w:bCs/>
                <w:color w:val="FFFFFF" w:themeColor="background1"/>
                <w:sz w:val="22"/>
              </w:rPr>
              <w:t>Logistik und Transportvorbereitung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8DB2226" w14:textId="77777777" w:rsidR="00307AAD" w:rsidRPr="001B79F7" w:rsidRDefault="00307AAD" w:rsidP="009C48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9B9F5D3" w14:textId="77777777" w:rsidR="00307AAD" w:rsidRPr="001B79F7" w:rsidRDefault="00307AAD" w:rsidP="009C48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E18A0AE" w14:textId="77777777" w:rsidR="00307AAD" w:rsidRPr="001B79F7" w:rsidRDefault="00307AAD" w:rsidP="009C485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07AAD" w:rsidRPr="001B79F7" w14:paraId="670E4038" w14:textId="77777777" w:rsidTr="00307AAD">
        <w:trPr>
          <w:trHeight w:hRule="exact" w:val="397"/>
        </w:trPr>
        <w:tc>
          <w:tcPr>
            <w:tcW w:w="6605" w:type="dxa"/>
            <w:shd w:val="clear" w:color="auto" w:fill="BFBFBF" w:themeFill="background1" w:themeFillShade="BF"/>
            <w:vAlign w:val="center"/>
          </w:tcPr>
          <w:p w14:paraId="6D9A4B9E" w14:textId="17AF8044" w:rsidR="00307AAD" w:rsidRPr="001B79F7" w:rsidRDefault="00307AAD" w:rsidP="009C485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353E51B" w14:textId="77777777" w:rsidR="00307AAD" w:rsidRPr="001B79F7" w:rsidRDefault="00307AAD" w:rsidP="009C48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4892EA0" w14:textId="77777777" w:rsidR="00307AAD" w:rsidRPr="001B79F7" w:rsidRDefault="00307AAD" w:rsidP="009C48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DCE8698" w14:textId="77777777" w:rsidR="00307AAD" w:rsidRPr="001B79F7" w:rsidRDefault="00307AAD" w:rsidP="009C48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07AAD" w:rsidRPr="001B79F7" w14:paraId="53C46A6A" w14:textId="77777777" w:rsidTr="00307AAD">
        <w:trPr>
          <w:trHeight w:val="340"/>
        </w:trPr>
        <w:tc>
          <w:tcPr>
            <w:tcW w:w="6605" w:type="dxa"/>
            <w:shd w:val="clear" w:color="auto" w:fill="auto"/>
            <w:vAlign w:val="center"/>
          </w:tcPr>
          <w:p w14:paraId="28C29DBB" w14:textId="121CB7C6" w:rsidR="00307AAD" w:rsidRPr="001B79F7" w:rsidRDefault="00307AAD" w:rsidP="00307AAD">
            <w:pPr>
              <w:spacing w:before="40" w:after="40"/>
              <w:rPr>
                <w:szCs w:val="20"/>
              </w:rPr>
            </w:pPr>
            <w:r w:rsidRPr="00307AAD">
              <w:rPr>
                <w:szCs w:val="20"/>
              </w:rPr>
              <w:t>Prinzipien der betrieblichen Lagerwirtschaft im eigenen Tätigkeitsbereich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berücksichtigen.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D29CC4D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8F76BF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CB4FE2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AAD" w:rsidRPr="001B79F7" w14:paraId="0EBE1DC7" w14:textId="77777777" w:rsidTr="00307AAD">
        <w:trPr>
          <w:trHeight w:val="340"/>
        </w:trPr>
        <w:tc>
          <w:tcPr>
            <w:tcW w:w="6605" w:type="dxa"/>
            <w:shd w:val="clear" w:color="auto" w:fill="auto"/>
            <w:vAlign w:val="center"/>
          </w:tcPr>
          <w:p w14:paraId="31335221" w14:textId="32E77754" w:rsidR="00307AAD" w:rsidRPr="004D2DD2" w:rsidRDefault="00307AAD" w:rsidP="009C4859">
            <w:pPr>
              <w:spacing w:before="40" w:after="40"/>
              <w:rPr>
                <w:szCs w:val="20"/>
              </w:rPr>
            </w:pPr>
            <w:r w:rsidRPr="00307AAD">
              <w:rPr>
                <w:szCs w:val="20"/>
              </w:rPr>
              <w:t>nach Vorgabe Materialien und Geräte zum Transport bereitstellen.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E28BDD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1C68E3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F0B0DE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AAD" w:rsidRPr="001B79F7" w14:paraId="5D667BA4" w14:textId="77777777" w:rsidTr="00307AAD">
        <w:trPr>
          <w:trHeight w:val="340"/>
        </w:trPr>
        <w:tc>
          <w:tcPr>
            <w:tcW w:w="6605" w:type="dxa"/>
            <w:shd w:val="clear" w:color="auto" w:fill="auto"/>
            <w:vAlign w:val="center"/>
          </w:tcPr>
          <w:p w14:paraId="2E8908B3" w14:textId="63C83068" w:rsidR="00307AAD" w:rsidRPr="001B79F7" w:rsidRDefault="00307AAD" w:rsidP="009C4859">
            <w:pPr>
              <w:spacing w:before="40" w:after="40"/>
              <w:rPr>
                <w:szCs w:val="20"/>
                <w:highlight w:val="yellow"/>
              </w:rPr>
            </w:pPr>
            <w:r w:rsidRPr="00307AAD">
              <w:rPr>
                <w:szCs w:val="20"/>
              </w:rPr>
              <w:t>Werkstücke transportgerecht verpacken und gegen Beschädigung schützen.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A1F97B6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0C1569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9E0D06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AAD" w:rsidRPr="001B79F7" w14:paraId="027AD05D" w14:textId="77777777" w:rsidTr="00307AAD">
        <w:trPr>
          <w:trHeight w:val="340"/>
        </w:trPr>
        <w:tc>
          <w:tcPr>
            <w:tcW w:w="6605" w:type="dxa"/>
            <w:shd w:val="clear" w:color="auto" w:fill="auto"/>
            <w:vAlign w:val="center"/>
          </w:tcPr>
          <w:p w14:paraId="3FA221F6" w14:textId="608E2A3E" w:rsidR="00307AAD" w:rsidRPr="008761AC" w:rsidRDefault="00307AAD" w:rsidP="00307AAD">
            <w:pPr>
              <w:spacing w:before="40" w:after="40"/>
              <w:rPr>
                <w:szCs w:val="20"/>
              </w:rPr>
            </w:pPr>
            <w:r w:rsidRPr="00307AAD">
              <w:rPr>
                <w:szCs w:val="20"/>
              </w:rPr>
              <w:t>beim Verladen von Materialien und Geräten unter Berücksichtigung der</w:t>
            </w:r>
            <w:r>
              <w:rPr>
                <w:szCs w:val="20"/>
              </w:rPr>
              <w:t xml:space="preserve"> </w:t>
            </w:r>
            <w:r w:rsidRPr="00307AAD">
              <w:rPr>
                <w:szCs w:val="20"/>
              </w:rPr>
              <w:t>Ladegutsicherung mitarbeiten.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FDBCF9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64777CC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CB90B2" w14:textId="77777777" w:rsidR="00307AAD" w:rsidRPr="001B79F7" w:rsidRDefault="00307AAD" w:rsidP="009C485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bookmarkEnd w:id="1"/>
    <w:p w14:paraId="5EC59703" w14:textId="77777777" w:rsidR="004877D2" w:rsidRDefault="004877D2" w:rsidP="004877D2">
      <w:pPr>
        <w:pStyle w:val="h20"/>
      </w:pPr>
      <w:r w:rsidRPr="004877D2">
        <w:lastRenderedPageBreak/>
        <w:t>Schwerpunkt Drechslerei</w:t>
      </w:r>
    </w:p>
    <w:p w14:paraId="6BA9A389" w14:textId="4C678C44" w:rsidR="004D2DD2" w:rsidRDefault="004877D2" w:rsidP="004877D2">
      <w:pPr>
        <w:rPr>
          <w:b/>
          <w:color w:val="80A312"/>
          <w:sz w:val="36"/>
          <w:szCs w:val="36"/>
        </w:rPr>
      </w:pPr>
      <w:r w:rsidRPr="004877D2">
        <w:rPr>
          <w:b/>
          <w:color w:val="80A312"/>
          <w:sz w:val="36"/>
          <w:szCs w:val="36"/>
        </w:rPr>
        <w:t>Drechslerarbeiten</w:t>
      </w:r>
    </w:p>
    <w:p w14:paraId="41F2D0AD" w14:textId="77777777" w:rsidR="004877D2" w:rsidRPr="00563CDF" w:rsidRDefault="004877D2" w:rsidP="004877D2"/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3F7202" w:rsidRPr="001B79F7" w14:paraId="091EEE5C" w14:textId="77777777" w:rsidTr="00640931">
        <w:trPr>
          <w:trHeight w:hRule="exact" w:val="595"/>
        </w:trPr>
        <w:tc>
          <w:tcPr>
            <w:tcW w:w="6603" w:type="dxa"/>
            <w:shd w:val="clear" w:color="auto" w:fill="80A312"/>
            <w:vAlign w:val="center"/>
          </w:tcPr>
          <w:p w14:paraId="303FCA31" w14:textId="44B45917" w:rsidR="003F7202" w:rsidRPr="001B79F7" w:rsidRDefault="004877D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77D2">
              <w:rPr>
                <w:b/>
                <w:bCs/>
                <w:color w:val="FFFFFF" w:themeColor="background1"/>
                <w:sz w:val="22"/>
              </w:rPr>
              <w:t>Planen und Zeichnen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A3C821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E582A8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763C23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79426A2B" w14:textId="77777777" w:rsidTr="00640931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02AAF73F" w14:textId="42D86F91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3DBEBB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6EF0F1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C23ECD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B2C922E" w14:textId="77777777" w:rsidTr="00640931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03EFE0F2" w14:textId="0D5A8E18" w:rsidR="003F7202" w:rsidRPr="001B79F7" w:rsidRDefault="004877D2" w:rsidP="004877D2">
            <w:pPr>
              <w:spacing w:before="40" w:after="40"/>
              <w:rPr>
                <w:szCs w:val="20"/>
              </w:rPr>
            </w:pPr>
            <w:r w:rsidRPr="004877D2">
              <w:rPr>
                <w:szCs w:val="20"/>
              </w:rPr>
              <w:t>auf Grundlage des jeweiligen Auftrages oder Kundenwunsches</w:t>
            </w:r>
            <w:r>
              <w:rPr>
                <w:szCs w:val="20"/>
              </w:rPr>
              <w:t xml:space="preserve"> </w:t>
            </w:r>
            <w:r w:rsidRPr="004877D2">
              <w:rPr>
                <w:szCs w:val="20"/>
              </w:rPr>
              <w:t>unterschiedliche Werkstücke der Drechslerei (z</w:t>
            </w:r>
            <w:r>
              <w:rPr>
                <w:szCs w:val="20"/>
              </w:rPr>
              <w:t>. </w:t>
            </w:r>
            <w:r w:rsidRPr="004877D2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877D2">
              <w:rPr>
                <w:szCs w:val="20"/>
              </w:rPr>
              <w:t xml:space="preserve"> Möbelteile,</w:t>
            </w:r>
            <w:r>
              <w:rPr>
                <w:szCs w:val="20"/>
              </w:rPr>
              <w:t xml:space="preserve"> </w:t>
            </w:r>
            <w:r w:rsidRPr="004877D2">
              <w:rPr>
                <w:szCs w:val="20"/>
              </w:rPr>
              <w:t>Bauelemente,</w:t>
            </w:r>
            <w:r>
              <w:rPr>
                <w:szCs w:val="20"/>
              </w:rPr>
              <w:t xml:space="preserve"> </w:t>
            </w:r>
            <w:r w:rsidRPr="004877D2">
              <w:rPr>
                <w:szCs w:val="20"/>
              </w:rPr>
              <w:t>Zierelemente und Werkzeuge) unter Berücksichtigung von Montage- und</w:t>
            </w:r>
            <w:r>
              <w:rPr>
                <w:szCs w:val="20"/>
              </w:rPr>
              <w:t xml:space="preserve"> </w:t>
            </w:r>
            <w:r w:rsidRPr="004877D2">
              <w:rPr>
                <w:szCs w:val="20"/>
              </w:rPr>
              <w:t>Aufstellungsmöglichkeiten, Farbgestaltung, Formen, Materialien, örtlichen</w:t>
            </w:r>
            <w:r>
              <w:rPr>
                <w:szCs w:val="20"/>
              </w:rPr>
              <w:t xml:space="preserve"> </w:t>
            </w:r>
            <w:r w:rsidRPr="004877D2">
              <w:rPr>
                <w:szCs w:val="20"/>
              </w:rPr>
              <w:t>Gegebenheiten (insb. Anschlüsse), Normen und Richtlinien planen.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49557F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5D67F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A6A4D8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2612892" w14:textId="77777777" w:rsidTr="00640931">
        <w:trPr>
          <w:trHeight w:val="39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F09E4A" w14:textId="2BA42F97" w:rsidR="003F7202" w:rsidRPr="001B79F7" w:rsidRDefault="004877D2" w:rsidP="004877D2">
            <w:pPr>
              <w:spacing w:before="40" w:after="40"/>
              <w:rPr>
                <w:szCs w:val="20"/>
              </w:rPr>
            </w:pPr>
            <w:r w:rsidRPr="004877D2">
              <w:rPr>
                <w:szCs w:val="20"/>
              </w:rPr>
              <w:t>Schablonen zur Serienfertigung oder Umrisskontrolle herstellen.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F563D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03D24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59C1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04D2153" w14:textId="77777777" w:rsidTr="00640931">
        <w:trPr>
          <w:trHeight w:hRule="exact" w:val="595"/>
        </w:trPr>
        <w:tc>
          <w:tcPr>
            <w:tcW w:w="6603" w:type="dxa"/>
            <w:shd w:val="clear" w:color="auto" w:fill="80A312"/>
            <w:vAlign w:val="center"/>
          </w:tcPr>
          <w:p w14:paraId="396AF921" w14:textId="11F4EED2" w:rsidR="003F7202" w:rsidRPr="001B79F7" w:rsidRDefault="00640931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40931">
              <w:rPr>
                <w:b/>
                <w:bCs/>
                <w:color w:val="FFFFFF" w:themeColor="background1"/>
                <w:sz w:val="22"/>
              </w:rPr>
              <w:t>Arbeitsausführung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7E4359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8E8AA1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0D1EBB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3A8FC414" w14:textId="77777777" w:rsidTr="00640931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3A04566D" w14:textId="043CF6BB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374754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5C505C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27B985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40A458A3" w14:textId="77777777" w:rsidTr="00640931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38620CE1" w14:textId="0618659A" w:rsidR="003F7202" w:rsidRPr="001B79F7" w:rsidRDefault="00640931" w:rsidP="005315AD">
            <w:pPr>
              <w:spacing w:before="40" w:after="40"/>
              <w:rPr>
                <w:szCs w:val="20"/>
              </w:rPr>
            </w:pPr>
            <w:r w:rsidRPr="00640931">
              <w:rPr>
                <w:szCs w:val="20"/>
              </w:rPr>
              <w:t>zum Drechseln benötigte Werkzeuge schleifen.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494F6D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CF886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1B0A48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AC50D9B" w14:textId="77777777" w:rsidTr="00640931">
        <w:trPr>
          <w:trHeight w:val="39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E93948" w14:textId="553A40BD" w:rsidR="003F7202" w:rsidRPr="001B79F7" w:rsidRDefault="00640931" w:rsidP="004877D2">
            <w:pPr>
              <w:spacing w:before="40" w:after="40"/>
              <w:rPr>
                <w:szCs w:val="20"/>
              </w:rPr>
            </w:pPr>
            <w:r w:rsidRPr="00640931">
              <w:rPr>
                <w:szCs w:val="20"/>
              </w:rPr>
              <w:t>Hilfsfutter- und Spannvorrichtungen herstellen.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4777B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C88B5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97272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C7F9AE7" w14:textId="77777777" w:rsidTr="00640931">
        <w:trPr>
          <w:trHeight w:val="39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A7CD60" w14:textId="5A7BE442" w:rsidR="003F7202" w:rsidRPr="001B79F7" w:rsidRDefault="00640931" w:rsidP="00640931">
            <w:pPr>
              <w:spacing w:before="40" w:after="40"/>
              <w:rPr>
                <w:szCs w:val="20"/>
              </w:rPr>
            </w:pPr>
            <w:r w:rsidRPr="00640931">
              <w:rPr>
                <w:szCs w:val="20"/>
              </w:rPr>
              <w:t>drechseln, insbesondere Lang- und Formdrechseln, Querholzdrechseln und</w:t>
            </w:r>
            <w:r>
              <w:rPr>
                <w:szCs w:val="20"/>
              </w:rPr>
              <w:t xml:space="preserve"> </w:t>
            </w:r>
            <w:r w:rsidRPr="00640931">
              <w:rPr>
                <w:szCs w:val="20"/>
              </w:rPr>
              <w:t>Plandrehen.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7E9C1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36EB6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F0DDF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50AC84AC" w14:textId="77777777" w:rsidTr="00640931">
        <w:trPr>
          <w:trHeight w:val="39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C8F1AB" w14:textId="07C48069" w:rsidR="005F0AE3" w:rsidRPr="005F0AE3" w:rsidRDefault="00640931" w:rsidP="004877D2">
            <w:pPr>
              <w:spacing w:before="40" w:after="40"/>
              <w:rPr>
                <w:szCs w:val="20"/>
              </w:rPr>
            </w:pPr>
            <w:r w:rsidRPr="00640931">
              <w:rPr>
                <w:szCs w:val="20"/>
              </w:rPr>
              <w:t>Holzgewinde, Kanneluren und Wund anfertigen.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2EC035D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349E340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9FC746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3988FEE" w14:textId="77777777" w:rsidTr="00640931">
        <w:trPr>
          <w:trHeight w:hRule="exact" w:val="595"/>
        </w:trPr>
        <w:tc>
          <w:tcPr>
            <w:tcW w:w="6603" w:type="dxa"/>
            <w:shd w:val="clear" w:color="auto" w:fill="80A312"/>
            <w:vAlign w:val="center"/>
          </w:tcPr>
          <w:p w14:paraId="566671D9" w14:textId="3F0AEBC1" w:rsidR="003F7202" w:rsidRPr="001B79F7" w:rsidRDefault="00640931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40931">
              <w:rPr>
                <w:b/>
                <w:bCs/>
                <w:color w:val="FFFFFF" w:themeColor="background1"/>
                <w:sz w:val="22"/>
              </w:rPr>
              <w:t>Reparatur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32A7B2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FC47C6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FE4B24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63140C27" w14:textId="77777777" w:rsidTr="00640931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3ED68F81" w14:textId="31D20A5F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4C0D0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89C6BC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3DEBD6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61C8166D" w14:textId="77777777" w:rsidTr="00640931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13230CD0" w14:textId="4D80FF1C" w:rsidR="003F7202" w:rsidRPr="001B79F7" w:rsidRDefault="00640931" w:rsidP="00640931">
            <w:pPr>
              <w:spacing w:before="40" w:after="40"/>
              <w:rPr>
                <w:szCs w:val="20"/>
              </w:rPr>
            </w:pPr>
            <w:r w:rsidRPr="00640931">
              <w:rPr>
                <w:szCs w:val="20"/>
              </w:rPr>
              <w:t>Materialien von zu reparierenden gedrechselten Werkstücken erkennen</w:t>
            </w:r>
            <w:r>
              <w:rPr>
                <w:szCs w:val="20"/>
              </w:rPr>
              <w:br/>
            </w:r>
            <w:r w:rsidRPr="00640931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640931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640931">
              <w:rPr>
                <w:szCs w:val="20"/>
              </w:rPr>
              <w:t>Alabaster, Elfenbein).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2AF367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C9683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7AF0E6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40931" w:rsidRPr="001B79F7" w14:paraId="43F28FD5" w14:textId="77777777" w:rsidTr="00640931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3C444297" w14:textId="4EB481B8" w:rsidR="00640931" w:rsidRPr="00640931" w:rsidRDefault="00640931" w:rsidP="00640931">
            <w:pPr>
              <w:spacing w:before="40" w:after="40"/>
              <w:rPr>
                <w:szCs w:val="20"/>
              </w:rPr>
            </w:pPr>
            <w:r w:rsidRPr="00640931">
              <w:rPr>
                <w:szCs w:val="20"/>
              </w:rPr>
              <w:t xml:space="preserve">Probleme und Schäden an Werkstücken fachgerecht behandeln </w:t>
            </w:r>
            <w:r>
              <w:rPr>
                <w:szCs w:val="20"/>
              </w:rPr>
              <w:br/>
            </w:r>
            <w:r w:rsidRPr="00640931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640931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640931">
              <w:rPr>
                <w:szCs w:val="20"/>
              </w:rPr>
              <w:t>Feuchteschäden).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1BB737F" w14:textId="77777777" w:rsidR="00640931" w:rsidRPr="001B79F7" w:rsidRDefault="0064093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4AA468" w14:textId="77777777" w:rsidR="00640931" w:rsidRPr="001B79F7" w:rsidRDefault="0064093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D91F861" w14:textId="77777777" w:rsidR="00640931" w:rsidRPr="001B79F7" w:rsidRDefault="0064093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666940C" w14:textId="77777777" w:rsidTr="00640931">
        <w:trPr>
          <w:trHeight w:val="39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11365A" w14:textId="2E439DD0" w:rsidR="003F7202" w:rsidRPr="001B79F7" w:rsidRDefault="00640931" w:rsidP="00640931">
            <w:pPr>
              <w:spacing w:before="40" w:after="40"/>
              <w:rPr>
                <w:szCs w:val="20"/>
              </w:rPr>
            </w:pPr>
            <w:r w:rsidRPr="00640931">
              <w:rPr>
                <w:szCs w:val="20"/>
              </w:rPr>
              <w:t xml:space="preserve">die Grundlagen der Restaurierung gedrechselter Objekte darstellen </w:t>
            </w:r>
            <w:r>
              <w:rPr>
                <w:szCs w:val="20"/>
              </w:rPr>
              <w:br/>
            </w:r>
            <w:r w:rsidRPr="00640931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640931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640931">
              <w:rPr>
                <w:szCs w:val="20"/>
              </w:rPr>
              <w:t>Restaurierungsziel).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35F03F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F2822C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CBE6E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40931" w:rsidRPr="001B79F7" w14:paraId="36FEE445" w14:textId="77777777" w:rsidTr="00640931">
        <w:trPr>
          <w:trHeight w:hRule="exact" w:val="595"/>
        </w:trPr>
        <w:tc>
          <w:tcPr>
            <w:tcW w:w="6603" w:type="dxa"/>
            <w:shd w:val="clear" w:color="auto" w:fill="80A312"/>
            <w:vAlign w:val="center"/>
          </w:tcPr>
          <w:p w14:paraId="7C0C2F30" w14:textId="7FD9EDD1" w:rsidR="00640931" w:rsidRPr="001B79F7" w:rsidRDefault="00640931" w:rsidP="00C2274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40931">
              <w:rPr>
                <w:b/>
                <w:bCs/>
                <w:color w:val="FFFFFF" w:themeColor="background1"/>
                <w:sz w:val="22"/>
              </w:rPr>
              <w:t>Zusammenbau und Montage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A7B477C" w14:textId="77777777" w:rsidR="00640931" w:rsidRPr="001B79F7" w:rsidRDefault="00640931" w:rsidP="00C2274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6725469" w14:textId="77777777" w:rsidR="00640931" w:rsidRPr="001B79F7" w:rsidRDefault="00640931" w:rsidP="00C2274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B1D1D6E" w14:textId="77777777" w:rsidR="00640931" w:rsidRPr="001B79F7" w:rsidRDefault="00640931" w:rsidP="00C2274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40931" w:rsidRPr="001B79F7" w14:paraId="70FAACBD" w14:textId="77777777" w:rsidTr="00640931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6B8806B4" w14:textId="61E4BF51" w:rsidR="00640931" w:rsidRPr="001B79F7" w:rsidRDefault="00640931" w:rsidP="00C2274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C7606D9" w14:textId="77777777" w:rsidR="00640931" w:rsidRPr="001B79F7" w:rsidRDefault="00640931" w:rsidP="00C2274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6F19C8F" w14:textId="77777777" w:rsidR="00640931" w:rsidRPr="001B79F7" w:rsidRDefault="00640931" w:rsidP="00C2274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E0FD8BD" w14:textId="77777777" w:rsidR="00640931" w:rsidRPr="001B79F7" w:rsidRDefault="00640931" w:rsidP="00C2274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40931" w:rsidRPr="001B79F7" w14:paraId="7B1226C8" w14:textId="77777777" w:rsidTr="00640931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5BC1C605" w14:textId="32BCADC7" w:rsidR="00640931" w:rsidRPr="001B79F7" w:rsidRDefault="00640931" w:rsidP="00640931">
            <w:pPr>
              <w:spacing w:before="40" w:after="40"/>
              <w:rPr>
                <w:szCs w:val="20"/>
              </w:rPr>
            </w:pPr>
            <w:r w:rsidRPr="00640931">
              <w:rPr>
                <w:szCs w:val="20"/>
              </w:rPr>
              <w:t>Werkstücke der Drechslerei (z</w:t>
            </w:r>
            <w:r>
              <w:rPr>
                <w:szCs w:val="20"/>
              </w:rPr>
              <w:t>. </w:t>
            </w:r>
            <w:r w:rsidRPr="0064093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40931">
              <w:rPr>
                <w:szCs w:val="20"/>
              </w:rPr>
              <w:t xml:space="preserve"> Möbelteile, Bauelemente, Zierelemente und</w:t>
            </w:r>
            <w:r>
              <w:rPr>
                <w:szCs w:val="20"/>
              </w:rPr>
              <w:t xml:space="preserve"> </w:t>
            </w:r>
            <w:r w:rsidRPr="00640931">
              <w:rPr>
                <w:szCs w:val="20"/>
              </w:rPr>
              <w:t>Werkzeuge) einbauen, positionieren, einpassen, montieren sowie bei Bedarf</w:t>
            </w:r>
            <w:r>
              <w:rPr>
                <w:szCs w:val="20"/>
              </w:rPr>
              <w:t xml:space="preserve"> </w:t>
            </w:r>
            <w:r w:rsidRPr="00640931">
              <w:rPr>
                <w:szCs w:val="20"/>
              </w:rPr>
              <w:t>unter Beachtung einschlägiger Normen und Rechtsvorschriften,</w:t>
            </w:r>
            <w:r>
              <w:rPr>
                <w:szCs w:val="20"/>
              </w:rPr>
              <w:t xml:space="preserve"> </w:t>
            </w:r>
            <w:r w:rsidRPr="00640931">
              <w:rPr>
                <w:szCs w:val="20"/>
              </w:rPr>
              <w:t>unterschiedlicher Montagetechniken und Verankerungen sichern.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3D6954B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2A322A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D35FE1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1345BFB" w14:textId="60B97FA7" w:rsidR="00640931" w:rsidRDefault="00640931">
      <w:r>
        <w:br w:type="page"/>
      </w:r>
    </w:p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640931" w:rsidRPr="001B79F7" w14:paraId="36E77BFA" w14:textId="77777777" w:rsidTr="00640931">
        <w:trPr>
          <w:trHeight w:hRule="exact" w:val="595"/>
        </w:trPr>
        <w:tc>
          <w:tcPr>
            <w:tcW w:w="6603" w:type="dxa"/>
            <w:shd w:val="clear" w:color="auto" w:fill="80A312"/>
            <w:vAlign w:val="center"/>
          </w:tcPr>
          <w:p w14:paraId="1E1EBBEA" w14:textId="73310FEB" w:rsidR="00640931" w:rsidRPr="001B79F7" w:rsidRDefault="00640931" w:rsidP="00C2274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40931">
              <w:rPr>
                <w:b/>
                <w:bCs/>
                <w:color w:val="FFFFFF" w:themeColor="background1"/>
                <w:sz w:val="22"/>
              </w:rPr>
              <w:lastRenderedPageBreak/>
              <w:t>Warenpräsentation und Verkauf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C1BB8F5" w14:textId="77777777" w:rsidR="00640931" w:rsidRPr="001B79F7" w:rsidRDefault="00640931" w:rsidP="00C2274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E934447" w14:textId="77777777" w:rsidR="00640931" w:rsidRPr="001B79F7" w:rsidRDefault="00640931" w:rsidP="00C2274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2AF3741" w14:textId="77777777" w:rsidR="00640931" w:rsidRPr="001B79F7" w:rsidRDefault="00640931" w:rsidP="00C2274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40931" w:rsidRPr="001B79F7" w14:paraId="684D5276" w14:textId="77777777" w:rsidTr="00640931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698BE49C" w14:textId="1F8C7A58" w:rsidR="00640931" w:rsidRPr="001B79F7" w:rsidRDefault="00640931" w:rsidP="00C2274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6CE16C1" w14:textId="77777777" w:rsidR="00640931" w:rsidRPr="001B79F7" w:rsidRDefault="00640931" w:rsidP="00C2274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B4BBB0A" w14:textId="77777777" w:rsidR="00640931" w:rsidRPr="001B79F7" w:rsidRDefault="00640931" w:rsidP="00C2274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35328B4" w14:textId="77777777" w:rsidR="00640931" w:rsidRPr="001B79F7" w:rsidRDefault="00640931" w:rsidP="00C2274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40931" w:rsidRPr="001B79F7" w14:paraId="22562A93" w14:textId="77777777" w:rsidTr="00640931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7961673C" w14:textId="757B3220" w:rsidR="00640931" w:rsidRPr="001B79F7" w:rsidRDefault="00640931" w:rsidP="00640931">
            <w:pPr>
              <w:spacing w:before="40" w:after="40"/>
              <w:rPr>
                <w:szCs w:val="20"/>
              </w:rPr>
            </w:pPr>
            <w:r w:rsidRPr="00640931">
              <w:rPr>
                <w:szCs w:val="20"/>
              </w:rPr>
              <w:t>fertige Drechslereiprodukte fachgerecht präsentieren z</w:t>
            </w:r>
            <w:r>
              <w:rPr>
                <w:szCs w:val="20"/>
              </w:rPr>
              <w:t>. </w:t>
            </w:r>
            <w:r w:rsidRPr="0064093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40931">
              <w:rPr>
                <w:szCs w:val="20"/>
              </w:rPr>
              <w:t xml:space="preserve"> auf die Anordnung</w:t>
            </w:r>
            <w:r>
              <w:rPr>
                <w:szCs w:val="20"/>
              </w:rPr>
              <w:t xml:space="preserve"> </w:t>
            </w:r>
            <w:r w:rsidRPr="00640931">
              <w:rPr>
                <w:szCs w:val="20"/>
              </w:rPr>
              <w:t>und Beleuchtung von Werkstücken auf Märkten oder bei Messen achten.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8C257FE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B67407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8E18B1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40931" w:rsidRPr="001B79F7" w14:paraId="0627E0D7" w14:textId="77777777" w:rsidTr="00640931">
        <w:trPr>
          <w:trHeight w:val="39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AC0F02" w14:textId="2A108760" w:rsidR="00640931" w:rsidRPr="001B79F7" w:rsidRDefault="00640931" w:rsidP="00640931">
            <w:pPr>
              <w:spacing w:before="40" w:after="40"/>
              <w:rPr>
                <w:szCs w:val="20"/>
              </w:rPr>
            </w:pPr>
            <w:r w:rsidRPr="00640931">
              <w:rPr>
                <w:szCs w:val="20"/>
              </w:rPr>
              <w:t>Kund/innen über präsentierte Werkstücke (Materialeigenschaften,</w:t>
            </w:r>
            <w:r>
              <w:rPr>
                <w:szCs w:val="20"/>
              </w:rPr>
              <w:t xml:space="preserve"> </w:t>
            </w:r>
            <w:r w:rsidRPr="00640931">
              <w:rPr>
                <w:szCs w:val="20"/>
              </w:rPr>
              <w:t>Verwendungsmöglichkeiten und Produktpflege) oder über angebotene</w:t>
            </w:r>
            <w:r>
              <w:rPr>
                <w:szCs w:val="20"/>
              </w:rPr>
              <w:t xml:space="preserve"> </w:t>
            </w:r>
            <w:r w:rsidRPr="00640931">
              <w:rPr>
                <w:szCs w:val="20"/>
              </w:rPr>
              <w:t>Dienstleistungen (z</w:t>
            </w:r>
            <w:r>
              <w:rPr>
                <w:szCs w:val="20"/>
              </w:rPr>
              <w:t>. </w:t>
            </w:r>
            <w:r w:rsidRPr="0064093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40931">
              <w:rPr>
                <w:szCs w:val="20"/>
              </w:rPr>
              <w:t xml:space="preserve"> Reparaturen) informieren.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9C8B61E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3FF5012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AFC511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40931" w:rsidRPr="001B79F7" w14:paraId="54379370" w14:textId="77777777" w:rsidTr="00640931">
        <w:trPr>
          <w:trHeight w:val="39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F5CD62" w14:textId="6D2B4877" w:rsidR="00640931" w:rsidRPr="00640931" w:rsidRDefault="00640931" w:rsidP="00640931">
            <w:pPr>
              <w:spacing w:before="40" w:after="40"/>
              <w:rPr>
                <w:szCs w:val="20"/>
              </w:rPr>
            </w:pPr>
            <w:r w:rsidRPr="00640931">
              <w:rPr>
                <w:szCs w:val="20"/>
              </w:rPr>
              <w:t>Verkaufsgespräche 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CD50C2F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4413560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A97698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40931" w:rsidRPr="001B79F7" w14:paraId="644188D4" w14:textId="77777777" w:rsidTr="00640931">
        <w:trPr>
          <w:trHeight w:val="39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49C5DE" w14:textId="7AEFAD2A" w:rsidR="00640931" w:rsidRPr="00640931" w:rsidRDefault="00640931" w:rsidP="00640931">
            <w:pPr>
              <w:spacing w:before="40" w:after="40"/>
              <w:rPr>
                <w:szCs w:val="20"/>
              </w:rPr>
            </w:pPr>
            <w:r w:rsidRPr="00640931">
              <w:rPr>
                <w:szCs w:val="20"/>
              </w:rPr>
              <w:t>die Bedeutung eines professionellen Umgangs mit Beschwerden und</w:t>
            </w:r>
            <w:r>
              <w:rPr>
                <w:szCs w:val="20"/>
              </w:rPr>
              <w:t xml:space="preserve"> </w:t>
            </w:r>
            <w:r w:rsidRPr="00640931">
              <w:rPr>
                <w:szCs w:val="20"/>
              </w:rPr>
              <w:t>Reklamationen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238D81A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C71A10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3FAFA1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40931" w:rsidRPr="001B79F7" w14:paraId="75822300" w14:textId="77777777" w:rsidTr="00640931">
        <w:trPr>
          <w:trHeight w:val="39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5E0139" w14:textId="6DF707B4" w:rsidR="00640931" w:rsidRPr="00640931" w:rsidRDefault="00640931" w:rsidP="00640931">
            <w:pPr>
              <w:spacing w:before="40" w:after="40"/>
              <w:rPr>
                <w:szCs w:val="20"/>
              </w:rPr>
            </w:pPr>
            <w:r w:rsidRPr="00640931">
              <w:rPr>
                <w:szCs w:val="20"/>
              </w:rPr>
              <w:t>Beschwerden und Reklamationen entsprechend den rechtlichen und</w:t>
            </w:r>
            <w:r>
              <w:rPr>
                <w:szCs w:val="20"/>
              </w:rPr>
              <w:t xml:space="preserve"> </w:t>
            </w:r>
            <w:r w:rsidRPr="00640931">
              <w:rPr>
                <w:szCs w:val="20"/>
              </w:rPr>
              <w:t>betrieblichen Vorgaben bearbeiten bzw. weiterleiten.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261A9DE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7BE9266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032A7F" w14:textId="77777777" w:rsidR="00640931" w:rsidRPr="001B79F7" w:rsidRDefault="00640931" w:rsidP="00C2274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D3DF530" w14:textId="0F012996" w:rsidR="005F0AE3" w:rsidRDefault="005F0AE3" w:rsidP="007F5F84"/>
    <w:sectPr w:rsidR="005F0AE3" w:rsidSect="008439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61FB829D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A9081A" w:rsidRPr="00A9081A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="00A9081A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C65166" w:rsidRPr="00C65166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Tischlerei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 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65DE6273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A9081A" w:rsidRPr="00A9081A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="00A9081A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C65166" w:rsidRPr="00C65166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Tischlerei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069E8" w14:textId="77777777" w:rsidR="00A9081A" w:rsidRDefault="00A90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94C1F" w14:textId="77777777" w:rsidR="00A9081A" w:rsidRDefault="00A908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38304" w14:textId="77777777" w:rsidR="00A9081A" w:rsidRDefault="00A908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197F9" w14:textId="77777777" w:rsidR="00A9081A" w:rsidRDefault="00A908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06F20"/>
    <w:rsid w:val="00056E16"/>
    <w:rsid w:val="000771D7"/>
    <w:rsid w:val="000A6323"/>
    <w:rsid w:val="000D59D6"/>
    <w:rsid w:val="000D6F12"/>
    <w:rsid w:val="000E4FA5"/>
    <w:rsid w:val="0012650F"/>
    <w:rsid w:val="001308A7"/>
    <w:rsid w:val="00165D1C"/>
    <w:rsid w:val="001A2D9F"/>
    <w:rsid w:val="001B79F7"/>
    <w:rsid w:val="001E0AEC"/>
    <w:rsid w:val="001E7972"/>
    <w:rsid w:val="00205F23"/>
    <w:rsid w:val="00234568"/>
    <w:rsid w:val="00291DAC"/>
    <w:rsid w:val="002C722D"/>
    <w:rsid w:val="00307AAD"/>
    <w:rsid w:val="003A4716"/>
    <w:rsid w:val="003C3F49"/>
    <w:rsid w:val="003F7202"/>
    <w:rsid w:val="00406DDB"/>
    <w:rsid w:val="00430A5D"/>
    <w:rsid w:val="00465CD5"/>
    <w:rsid w:val="00477EED"/>
    <w:rsid w:val="004877D2"/>
    <w:rsid w:val="004D2DD2"/>
    <w:rsid w:val="005F0AE3"/>
    <w:rsid w:val="00640931"/>
    <w:rsid w:val="006668FB"/>
    <w:rsid w:val="0077049A"/>
    <w:rsid w:val="007E5979"/>
    <w:rsid w:val="007F5F84"/>
    <w:rsid w:val="008200EE"/>
    <w:rsid w:val="00843980"/>
    <w:rsid w:val="00855193"/>
    <w:rsid w:val="008761AC"/>
    <w:rsid w:val="008B7258"/>
    <w:rsid w:val="00936E15"/>
    <w:rsid w:val="00A14A64"/>
    <w:rsid w:val="00A16105"/>
    <w:rsid w:val="00A24344"/>
    <w:rsid w:val="00A449D5"/>
    <w:rsid w:val="00A62275"/>
    <w:rsid w:val="00A62990"/>
    <w:rsid w:val="00A9081A"/>
    <w:rsid w:val="00AD58EC"/>
    <w:rsid w:val="00B6281F"/>
    <w:rsid w:val="00BA3006"/>
    <w:rsid w:val="00BB0CFE"/>
    <w:rsid w:val="00BF67B1"/>
    <w:rsid w:val="00C50EE5"/>
    <w:rsid w:val="00C650DA"/>
    <w:rsid w:val="00C65166"/>
    <w:rsid w:val="00C774D6"/>
    <w:rsid w:val="00CC6700"/>
    <w:rsid w:val="00CD3452"/>
    <w:rsid w:val="00CE5FBD"/>
    <w:rsid w:val="00DA1C98"/>
    <w:rsid w:val="00E2294A"/>
    <w:rsid w:val="00E93F44"/>
    <w:rsid w:val="00F55448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6B24-706E-4E0F-9721-14B19874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2980</Words>
  <Characters>18781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Luka Rucigaj</cp:lastModifiedBy>
  <cp:revision>32</cp:revision>
  <dcterms:created xsi:type="dcterms:W3CDTF">2023-04-03T11:22:00Z</dcterms:created>
  <dcterms:modified xsi:type="dcterms:W3CDTF">2024-04-24T14:03:00Z</dcterms:modified>
</cp:coreProperties>
</file>