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B60B27" w:rsidRDefault="00843980" w:rsidP="00843980">
      <w:pPr>
        <w:pStyle w:val="h1"/>
      </w:pPr>
      <w:r w:rsidRPr="00B60B27">
        <w:t>Ausbildu</w:t>
      </w:r>
      <w:bookmarkStart w:id="0" w:name="x_Anhang_Ausbildungsdok"/>
      <w:bookmarkEnd w:id="0"/>
      <w:r w:rsidRPr="00B60B27">
        <w:t>ngsdokum</w:t>
      </w:r>
      <w:r w:rsidRPr="00843980">
        <w:t>entati</w:t>
      </w:r>
      <w:r w:rsidRPr="00B60B27">
        <w:t>on</w:t>
      </w:r>
    </w:p>
    <w:p w14:paraId="78A611A8" w14:textId="77777777" w:rsidR="00843980" w:rsidRDefault="00843980" w:rsidP="00843980">
      <w:pPr>
        <w:pStyle w:val="h11"/>
      </w:pPr>
    </w:p>
    <w:p w14:paraId="2350E70D" w14:textId="07EA5490" w:rsidR="00843980" w:rsidRPr="00165D1C" w:rsidRDefault="00843980" w:rsidP="00165D1C">
      <w:pPr>
        <w:pStyle w:val="h11"/>
      </w:pPr>
      <w:r w:rsidRPr="00E1366A">
        <w:t>für den Lehrberuf</w:t>
      </w:r>
      <w:r>
        <w:t xml:space="preserve"> </w:t>
      </w:r>
      <w:r w:rsidR="00CF3A42" w:rsidRPr="00CF3A42">
        <w:t>Modellbauer</w:t>
      </w:r>
      <w:r w:rsidR="00CF3A42">
        <w:t xml:space="preserve"> / </w:t>
      </w:r>
      <w:r w:rsidR="00CF3A42" w:rsidRPr="00CF3A42">
        <w:t>Modellbauer</w:t>
      </w:r>
      <w:r w:rsidR="00CF3A42">
        <w:t>in</w:t>
      </w:r>
      <w:r w:rsidR="000A6323">
        <w:t xml:space="preserve"> </w:t>
      </w:r>
      <w:r w:rsidR="00422635">
        <w:br/>
      </w:r>
      <w:r w:rsidR="000A6323" w:rsidRPr="000A6323">
        <w:t xml:space="preserve">nach dem BGBl. I Nr. </w:t>
      </w:r>
      <w:r w:rsidR="00CF3A42">
        <w:t>100</w:t>
      </w:r>
      <w:r w:rsidR="000A6323" w:rsidRPr="000A6323">
        <w:t>/</w:t>
      </w:r>
      <w:r w:rsidR="00422635">
        <w:t>199</w:t>
      </w:r>
      <w:r w:rsidR="00CF3A42">
        <w:t>8</w:t>
      </w:r>
      <w:r w:rsidR="000A6323" w:rsidRPr="000A6323">
        <w:t xml:space="preserve"> (</w:t>
      </w:r>
      <w:r w:rsidR="00CF3A42">
        <w:t>289</w:t>
      </w:r>
      <w:r w:rsidR="000A6323" w:rsidRPr="000A6323">
        <w:t xml:space="preserve">. Verordnung; Jahrgang </w:t>
      </w:r>
      <w:r w:rsidR="00422635">
        <w:t>1998</w:t>
      </w:r>
      <w:r w:rsidR="000A6323" w:rsidRPr="000A6323">
        <w:t>)</w:t>
      </w:r>
    </w:p>
    <w:p w14:paraId="71BC9D8F" w14:textId="77777777" w:rsidR="00843980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6BF56DDC" w14:textId="77777777" w:rsidR="00843980" w:rsidRPr="000F6B98" w:rsidRDefault="00843980" w:rsidP="00843980">
      <w:pPr>
        <w:spacing w:before="0" w:after="200" w:line="276" w:lineRule="auto"/>
        <w:rPr>
          <w:rFonts w:ascii="Calibri" w:hAnsi="Calibri"/>
          <w:sz w:val="24"/>
          <w:szCs w:val="24"/>
        </w:rPr>
      </w:pPr>
    </w:p>
    <w:p w14:paraId="418474F4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Lehrbetrieb: </w:t>
      </w:r>
      <w:r w:rsidRPr="000F6B98">
        <w:rPr>
          <w:rFonts w:cs="Arial"/>
          <w:sz w:val="24"/>
          <w:szCs w:val="24"/>
        </w:rPr>
        <w:tab/>
      </w:r>
    </w:p>
    <w:p w14:paraId="11877B0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Ausbilder/in: </w:t>
      </w:r>
      <w:r w:rsidRPr="000F6B98">
        <w:rPr>
          <w:rFonts w:cs="Arial"/>
          <w:sz w:val="24"/>
          <w:szCs w:val="24"/>
        </w:rPr>
        <w:tab/>
      </w:r>
    </w:p>
    <w:p w14:paraId="62B5AEE0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0F6B98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Lehrling: </w:t>
      </w:r>
      <w:r w:rsidRPr="000F6B98">
        <w:rPr>
          <w:rFonts w:cs="Arial"/>
          <w:sz w:val="24"/>
          <w:szCs w:val="24"/>
        </w:rPr>
        <w:tab/>
      </w:r>
    </w:p>
    <w:p w14:paraId="53D8622D" w14:textId="77777777" w:rsidR="00843980" w:rsidRPr="000F6B98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0F6B98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0F6B98">
        <w:rPr>
          <w:rFonts w:cs="Arial"/>
          <w:sz w:val="24"/>
          <w:szCs w:val="24"/>
        </w:rPr>
        <w:t xml:space="preserve">Beginn der Ausbildung: </w:t>
      </w:r>
      <w:r w:rsidRPr="000F6B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0F6B98">
        <w:rPr>
          <w:rFonts w:cs="Arial"/>
          <w:sz w:val="24"/>
          <w:szCs w:val="24"/>
        </w:rPr>
        <w:t xml:space="preserve">Ende der Ausbildung: </w:t>
      </w:r>
      <w:r w:rsidRPr="000F6B98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14:paraId="169E85B6" w14:textId="77777777" w:rsidTr="00843980">
        <w:tc>
          <w:tcPr>
            <w:tcW w:w="421" w:type="dxa"/>
          </w:tcPr>
          <w:p w14:paraId="33AC4FC0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7C3F67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7C3F67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B40D27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B40D27" w:rsidRDefault="00C56EA2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7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B40D27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843980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843980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B40D27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B40D27" w:rsidRDefault="00C56EA2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B40D27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sz w:val="24"/>
          <w:szCs w:val="24"/>
        </w:rPr>
        <w:br w:type="page"/>
      </w:r>
      <w:r w:rsidRPr="00B60B27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1. </w:t>
      </w:r>
      <w:r w:rsidRPr="00C90DE8">
        <w:rPr>
          <w:rFonts w:cs="Arial"/>
          <w:b/>
          <w:sz w:val="28"/>
          <w:szCs w:val="28"/>
        </w:rPr>
        <w:t>Lehrjahr</w:t>
      </w:r>
    </w:p>
    <w:p w14:paraId="1A239612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37C35999" w14:textId="5A361496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531B741B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2. </w:t>
      </w:r>
      <w:r w:rsidRPr="00C90DE8">
        <w:rPr>
          <w:rFonts w:cs="Arial"/>
          <w:b/>
          <w:sz w:val="28"/>
          <w:szCs w:val="28"/>
        </w:rPr>
        <w:t>Lehrjahr</w:t>
      </w:r>
    </w:p>
    <w:p w14:paraId="5F420CF1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Default="00843980" w:rsidP="00843980">
      <w:pPr>
        <w:rPr>
          <w:rFonts w:ascii="TrebuchetMS-Bold" w:hAnsi="TrebuchetMS-Bold" w:cs="TrebuchetMS-Bold"/>
          <w:b/>
          <w:bCs/>
          <w:szCs w:val="20"/>
        </w:rPr>
      </w:pPr>
    </w:p>
    <w:p w14:paraId="67C0B4CD" w14:textId="74516F14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3C3F193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3. </w:t>
      </w:r>
      <w:r w:rsidRPr="00C90DE8">
        <w:rPr>
          <w:rFonts w:cs="Arial"/>
          <w:b/>
          <w:sz w:val="28"/>
          <w:szCs w:val="28"/>
        </w:rPr>
        <w:t>Lehrjahr</w:t>
      </w:r>
    </w:p>
    <w:p w14:paraId="0F17512C" w14:textId="77777777" w:rsidR="00843980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0699B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C90DE8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0699B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0699B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Weiteres </w:t>
            </w:r>
            <w:r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 w:rsidRPr="0060699B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Default="00843980" w:rsidP="00D910A4">
            <w:pPr>
              <w:jc w:val="center"/>
              <w:rPr>
                <w:rFonts w:cs="Arial"/>
                <w:szCs w:val="20"/>
              </w:rPr>
            </w:pPr>
            <w:r w:rsidRPr="00F66E7E">
              <w:rPr>
                <w:rFonts w:asciiTheme="majorHAnsi" w:hAnsiTheme="majorHAnsi"/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0699B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0699B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0699B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3465F38" w:rsidR="00843980" w:rsidRDefault="00843980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7"/>
        <w:gridCol w:w="419"/>
      </w:tblGrid>
      <w:tr w:rsidR="00843980" w14:paraId="7053AEC1" w14:textId="77777777" w:rsidTr="00936E15">
        <w:tc>
          <w:tcPr>
            <w:tcW w:w="420" w:type="dxa"/>
          </w:tcPr>
          <w:p w14:paraId="40ACC3E6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bottom w:val="single" w:sz="8" w:space="0" w:color="auto"/>
            </w:tcBorders>
          </w:tcPr>
          <w:p w14:paraId="3EE42E2A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CBD268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00C0D98D" w14:textId="77777777" w:rsidTr="00936E15">
        <w:tc>
          <w:tcPr>
            <w:tcW w:w="420" w:type="dxa"/>
            <w:tcBorders>
              <w:right w:val="single" w:sz="8" w:space="0" w:color="auto"/>
            </w:tcBorders>
          </w:tcPr>
          <w:p w14:paraId="55640D2F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>
              <w:rPr>
                <w:sz w:val="22"/>
                <w:szCs w:val="24"/>
                <w:lang w:val="de-DE"/>
              </w:rPr>
              <w:t xml:space="preserve"> die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>
              <w:rPr>
                <w:sz w:val="22"/>
                <w:szCs w:val="24"/>
                <w:lang w:val="de-DE"/>
              </w:rPr>
              <w:t xml:space="preserve"> und die dazugehörigen </w:t>
            </w:r>
            <w:r w:rsidRPr="00B2370E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3A031D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7777777" w:rsidR="00843980" w:rsidRPr="003A031D" w:rsidRDefault="00843980" w:rsidP="00843980">
                  <w:pPr>
                    <w:jc w:val="both"/>
                    <w:rPr>
                      <w:szCs w:val="20"/>
                    </w:rPr>
                  </w:pPr>
                  <w:r w:rsidRPr="00B2370E">
                    <w:rPr>
                      <w:b/>
                      <w:bCs/>
                    </w:rPr>
                    <w:t>Hinweis:</w:t>
                  </w:r>
                  <w:r>
                    <w:br/>
                  </w:r>
                  <w:proofErr w:type="gramStart"/>
                  <w:r>
                    <w:t>Erstreckt</w:t>
                  </w:r>
                  <w:proofErr w:type="gramEnd"/>
                  <w:r>
                    <w:t xml:space="preserve"> sich ein Ausbildungsinhalt über mehrere Lehrjahre, ist die Ausbildung im ersten angeführten Lehrjahr zu beginnen und spätestens im letzten angeführten Lehrjahr abzuschließen. </w:t>
                  </w:r>
                  <w:r w:rsidRPr="00194C95">
                    <w:t>Jeder Lehrbetrieb hat unterschiedliche Prioritären</w:t>
                  </w:r>
                  <w:r>
                    <w:t>.</w:t>
                  </w:r>
                  <w:r w:rsidRPr="00194C95">
                    <w:t xml:space="preserve"> </w:t>
                  </w:r>
                  <w:r>
                    <w:t>Der</w:t>
                  </w:r>
                  <w:r w:rsidRPr="009538CB">
                    <w:t xml:space="preserve"> Ausbildungsleitfaden und die </w:t>
                  </w:r>
                  <w:r>
                    <w:t xml:space="preserve">im Rahmen des Berufsbilds </w:t>
                  </w:r>
                  <w:r w:rsidRPr="009538CB">
                    <w:t xml:space="preserve">angeführten Beispiele sollen als Orientierung bzw. Anregung dienen, die nach Tätigkeit und betrieblichen Anforderungen </w:t>
                  </w:r>
                  <w:r>
                    <w:t xml:space="preserve">gestaltet </w:t>
                  </w:r>
                  <w:r w:rsidRPr="009538CB">
                    <w:t>werden können.</w:t>
                  </w:r>
                </w:p>
              </w:tc>
            </w:tr>
          </w:tbl>
          <w:p w14:paraId="7E6236FA" w14:textId="18E42044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2F42CE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2F42CE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77777777" w:rsidR="00843980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0C463A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0C463A">
              <w:rPr>
                <w:sz w:val="22"/>
                <w:szCs w:val="24"/>
                <w:lang w:val="de-DE"/>
              </w:rPr>
              <w:t xml:space="preserve"> können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0C463A">
              <w:rPr>
                <w:sz w:val="22"/>
                <w:szCs w:val="24"/>
                <w:lang w:val="de-DE"/>
              </w:rPr>
              <w:t xml:space="preserve"> in den </w:t>
            </w:r>
            <w:r w:rsidRPr="000C463A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0C463A">
              <w:rPr>
                <w:sz w:val="22"/>
                <w:szCs w:val="24"/>
                <w:lang w:val="de-DE"/>
              </w:rPr>
              <w:t xml:space="preserve"> gesetzt werden. </w:t>
            </w:r>
          </w:p>
          <w:p w14:paraId="6B5EA543" w14:textId="77777777" w:rsidR="00843980" w:rsidRPr="000C463A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>
              <w:rPr>
                <w:sz w:val="22"/>
                <w:szCs w:val="24"/>
                <w:lang w:val="de-DE"/>
              </w:rPr>
              <w:t xml:space="preserve">Ist ein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>Feld grau</w:t>
            </w:r>
            <w:r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>
              <w:rPr>
                <w:sz w:val="22"/>
                <w:szCs w:val="24"/>
                <w:lang w:val="de-DE"/>
              </w:rPr>
              <w:t xml:space="preserve">in diesem </w:t>
            </w:r>
            <w:r w:rsidRPr="00953083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5A263B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5A263B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25"/>
              <w:gridCol w:w="755"/>
              <w:gridCol w:w="755"/>
              <w:gridCol w:w="755"/>
            </w:tblGrid>
            <w:tr w:rsidR="00843980" w:rsidRPr="009B1A5E" w14:paraId="0FF2FA5B" w14:textId="77777777" w:rsidTr="00D910A4">
              <w:trPr>
                <w:trHeight w:hRule="exact" w:val="596"/>
              </w:trPr>
              <w:tc>
                <w:tcPr>
                  <w:tcW w:w="6367" w:type="dxa"/>
                  <w:shd w:val="clear" w:color="auto" w:fill="354E19"/>
                  <w:vAlign w:val="center"/>
                </w:tcPr>
                <w:p w14:paraId="320A4B21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FF0FC3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6B08B1E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354E19"/>
                  <w:vAlign w:val="center"/>
                </w:tcPr>
                <w:p w14:paraId="479DE8A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75C958E0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777B248F" w14:textId="77777777" w:rsidR="00843980" w:rsidRPr="00936E15" w:rsidRDefault="00843980" w:rsidP="00843980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4A36884C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29179950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961536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601EF7" w14:paraId="301C6FB4" w14:textId="77777777" w:rsidTr="00FD509B">
              <w:trPr>
                <w:trHeight w:val="510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48638DFF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2E4B5CF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1C39FD5F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77B9DB3B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18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10"/>
              <w:gridCol w:w="760"/>
              <w:gridCol w:w="760"/>
              <w:gridCol w:w="760"/>
            </w:tblGrid>
            <w:tr w:rsidR="00843980" w:rsidRPr="009B1A5E" w14:paraId="7A25F1AC" w14:textId="77777777" w:rsidTr="00FD509B">
              <w:trPr>
                <w:trHeight w:hRule="exact" w:val="595"/>
              </w:trPr>
              <w:tc>
                <w:tcPr>
                  <w:tcW w:w="6367" w:type="dxa"/>
                  <w:shd w:val="clear" w:color="auto" w:fill="688713"/>
                  <w:vAlign w:val="center"/>
                </w:tcPr>
                <w:p w14:paraId="42557D52" w14:textId="77777777" w:rsidR="00843980" w:rsidRPr="00936E15" w:rsidRDefault="00843980" w:rsidP="00843980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64B57A7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21292D76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812" w:type="dxa"/>
                  <w:shd w:val="clear" w:color="auto" w:fill="688713"/>
                  <w:vAlign w:val="center"/>
                </w:tcPr>
                <w:p w14:paraId="43C1BABE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936E15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936E15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843980" w:rsidRPr="004302BF" w14:paraId="515422CE" w14:textId="77777777" w:rsidTr="00D910A4">
              <w:trPr>
                <w:trHeight w:hRule="exact" w:val="454"/>
              </w:trPr>
              <w:tc>
                <w:tcPr>
                  <w:tcW w:w="6367" w:type="dxa"/>
                  <w:shd w:val="clear" w:color="auto" w:fill="BFBFBF" w:themeFill="background1" w:themeFillShade="BF"/>
                  <w:vAlign w:val="center"/>
                </w:tcPr>
                <w:p w14:paraId="1CB54DD8" w14:textId="77777777" w:rsidR="00843980" w:rsidRPr="00936E15" w:rsidRDefault="00843980" w:rsidP="00843980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936E15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 …</w:t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727822C5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05DACE77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812" w:type="dxa"/>
                  <w:shd w:val="clear" w:color="auto" w:fill="BFBFBF" w:themeFill="background1" w:themeFillShade="BF"/>
                  <w:vAlign w:val="center"/>
                </w:tcPr>
                <w:p w14:paraId="362F581D" w14:textId="77777777" w:rsidR="00843980" w:rsidRPr="00936E15" w:rsidRDefault="00843980" w:rsidP="00843980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936E15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843980" w:rsidRPr="00AB7FA8" w14:paraId="144D4A55" w14:textId="77777777" w:rsidTr="00CD3452">
              <w:trPr>
                <w:trHeight w:hRule="exact" w:val="591"/>
              </w:trPr>
              <w:tc>
                <w:tcPr>
                  <w:tcW w:w="6367" w:type="dxa"/>
                  <w:shd w:val="clear" w:color="auto" w:fill="auto"/>
                  <w:vAlign w:val="center"/>
                </w:tcPr>
                <w:p w14:paraId="23C8239C" w14:textId="77777777" w:rsidR="00843980" w:rsidRPr="00936E15" w:rsidRDefault="00843980" w:rsidP="00843980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936E15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812" w:type="dxa"/>
                  <w:shd w:val="clear" w:color="auto" w:fill="FFFFFF" w:themeFill="background1"/>
                  <w:vAlign w:val="center"/>
                </w:tcPr>
                <w:p w14:paraId="500AEB4B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DF16AFF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12" w:type="dxa"/>
                  <w:shd w:val="clear" w:color="auto" w:fill="A6A6A6" w:themeFill="background1" w:themeFillShade="A6"/>
                  <w:vAlign w:val="center"/>
                </w:tcPr>
                <w:p w14:paraId="41A28ECE" w14:textId="77777777" w:rsidR="00843980" w:rsidRPr="00936E15" w:rsidRDefault="00843980" w:rsidP="00CD3452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single" w:sz="8" w:space="0" w:color="auto"/>
            </w:tcBorders>
          </w:tcPr>
          <w:p w14:paraId="041A51CD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14:paraId="6BAF1238" w14:textId="77777777" w:rsidTr="00936E15">
        <w:trPr>
          <w:trHeight w:val="248"/>
        </w:trPr>
        <w:tc>
          <w:tcPr>
            <w:tcW w:w="420" w:type="dxa"/>
          </w:tcPr>
          <w:p w14:paraId="0166B2E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187" w:type="dxa"/>
            <w:tcBorders>
              <w:top w:val="single" w:sz="8" w:space="0" w:color="auto"/>
            </w:tcBorders>
          </w:tcPr>
          <w:p w14:paraId="5BEA99CB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19" w:type="dxa"/>
          </w:tcPr>
          <w:p w14:paraId="521ADD77" w14:textId="77777777" w:rsidR="00843980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1CB75E69" w14:textId="00582F43" w:rsidR="003F7202" w:rsidRPr="001C06BF" w:rsidRDefault="00843980" w:rsidP="001C06BF">
      <w:pPr>
        <w:spacing w:before="0" w:after="160" w:line="259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1AA6886B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41ADB2D8" w14:textId="78557718" w:rsidR="003F7202" w:rsidRPr="001B79F7" w:rsidRDefault="001C06BF" w:rsidP="005315AD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1C06BF">
              <w:rPr>
                <w:rFonts w:cs="Arial"/>
                <w:b/>
                <w:color w:val="FFFFFF" w:themeColor="background1"/>
                <w:sz w:val="22"/>
                <w:lang w:eastAsia="de-AT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3FB2D3FF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4A7BBB12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7C48ECA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0117C506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01CC2AB8" w14:textId="5CB3FF5B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08F910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6EBAF47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5413194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3F7202" w:rsidRPr="001B79F7" w14:paraId="09084E3F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EE2AE2" w14:textId="4ABF142F" w:rsidR="003F7202" w:rsidRPr="001B79F7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Handhaben und Instandhalten der zu verwendenden Werkzeuge, Maschinen, Vorrichtungen,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Einrichtungen und Arbeitsbehelfe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6EFE051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7D5BF4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33D7D9A" w14:textId="77777777" w:rsidR="003F7202" w:rsidRPr="001B79F7" w:rsidRDefault="003F720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6C37AD38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AD282C3" w14:textId="0EFD0A16" w:rsidR="00CF3A42" w:rsidRPr="00A11A5F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Kenntnis der Werkstoffe und Hilfsstoffe, ihrer Eigenschaften, Verwendungsmöglichkeiten,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Bearbeitungsmöglichkeiten und Verarbeitungsmöglichkeiten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8EF55AC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B6717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2ABA3D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427F1F95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78F206F" w14:textId="3F690289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Kenntnis der Lagerung und Auswahl der Werkstoffe und Hilfsstoffe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8DC3EA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45B8D84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750D16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0AE67C28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1AC6305" w14:textId="291CA6A0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Messen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D5F7216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1A88379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C86565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245711B4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4DB626D" w14:textId="4000A42F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Anreißen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5BD1E7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9070B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422375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5C1A0924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2ED8828" w14:textId="27CFC481" w:rsidR="00CF3A42" w:rsidRPr="00A11A5F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Grundkenntnisse über die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Bearbeitung von Holz, Holzwerkstoffen,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Kunstharzen,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Kunststoffen und Metallen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D8D35F4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D5BC029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3E7BBBD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4AD2492E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C5E8FF6" w14:textId="0FAF4263" w:rsidR="00CF3A42" w:rsidRPr="00A11A5F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Kenntnis der Bearbeitung von Holz, Holzwerkstoffen,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Kunstharz, Kunststoffhalbzeug und der im Modellbau gängigen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Metalle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2C58D96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FD57655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B294F42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211C3FE9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D042BE9" w14:textId="4B4AB4B5" w:rsidR="00CF3A42" w:rsidRPr="00A11A5F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b/>
                <w:bCs/>
                <w:szCs w:val="20"/>
              </w:rPr>
              <w:t>Von Hand: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Hobeln, Sägen, Stemmen,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Bohren, Feilen, Raspeln,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Schleifen, Schweifen,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Schlitzen, Dübeln, Graten,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Schärfen, Stechen, Fügen,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Putzen, Gewindeschneiden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4157E76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7A12F3C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D9DFDB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2C1146FF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5BEF962" w14:textId="228A5566" w:rsidR="00CF3A42" w:rsidRPr="00A11A5F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b/>
                <w:bCs/>
                <w:szCs w:val="20"/>
              </w:rPr>
              <w:t>Mit Maschine: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Hobeln, Sägen, Bohren,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Schleifen, Stechen, Schlitzen,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Dübeln, Graten, Gewindeschneiden,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Schweifen,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Fügen, Leimen, Kleben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A71CD5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E03B6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754D237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5C8990F5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397DE38" w14:textId="5983234C" w:rsidR="00CF3A42" w:rsidRPr="00A11A5F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b/>
                <w:bCs/>
                <w:szCs w:val="20"/>
              </w:rPr>
              <w:t>Mit Maschine: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Schweifen, Graten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434CFA7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90F142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28612BC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674FCD97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1D7515E" w14:textId="1BF2C878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Kitten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C5948AF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8462AA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16DE4027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643C060D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C1C9C2E" w14:textId="2ADFE1EE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Oberflächenbehandlung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0A091BC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B03D168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856337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05A3F943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2901849" w14:textId="70BEDB16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Einfaches Drehen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D008EE0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975DF80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A0BE6DA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5DF1AE08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2974AA0" w14:textId="708DA2DF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Drehen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116C672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C7F9F3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CCC6C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78B59183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D3D2929" w14:textId="6EFBAD6D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Einfaches Fräsen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E60E4EF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63B72E7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1B3C5BC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5A8E5FA4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35A0FA2" w14:textId="3095D5D6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Fräsen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1168143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7699EC9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9FD6EC0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7D186E7D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7942572" w14:textId="7C5743E6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Herstellen von lösbaren und nichtlösbaren Verbindungen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96D4056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49E660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117E77D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5BD0BABF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8BFA434" w14:textId="43D1C64A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Überplatten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0B5CD8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F5B159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5A165F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72AE46C1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22BC005" w14:textId="7CD769B2" w:rsidR="00CF3A42" w:rsidRPr="00CF3A42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Falzen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3726F75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82ACE13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D305809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20AF0EBA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55C7664" w14:textId="1D591AB0" w:rsidR="00CF3A42" w:rsidRPr="00CF3A42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Nuten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36B67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903C348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0679440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2C379437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8F776A6" w14:textId="642F6DC1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Schichtverleimen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88F7D78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CD4327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9611DA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6B7A136E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1B310F3" w14:textId="5B95628C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Formschrägen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D9E155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A4928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8951CA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74031B67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322E423" w14:textId="6BFA9796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Modellteilung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4C96F2D9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5EF4A65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805DD2E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72E2D07C" w14:textId="77777777" w:rsidTr="001C06B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6C0898F" w14:textId="41F31F20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Lesen von Werkzeichnungen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36A0E96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6BE6FF3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2D9A6DB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09C36743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0750582" w14:textId="45085552" w:rsidR="00CF3A42" w:rsidRPr="00A11A5F" w:rsidRDefault="00CF3A42" w:rsidP="00422635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Skizzieren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460EE52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5A38C1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E414A1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77C505D5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4C0AF0C" w14:textId="1C15FABF" w:rsidR="00CF3A42" w:rsidRPr="00A11A5F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Anfertigen einfacher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Werkzeichnungen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2F0834DB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8E072B3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59D1F43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0CB82F94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475A3A63" w14:textId="67484469" w:rsidR="00CF3A42" w:rsidRPr="00A11A5F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Grundkenntnisse über</w:t>
            </w:r>
            <w:r>
              <w:rPr>
                <w:szCs w:val="20"/>
              </w:rPr>
              <w:t xml:space="preserve"> r</w:t>
            </w:r>
            <w:r w:rsidRPr="00CF3A42">
              <w:rPr>
                <w:szCs w:val="20"/>
              </w:rPr>
              <w:t>echnergestützte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Zeichnungserstellung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B7EC00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898D09C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987E065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4639814F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A277F61" w14:textId="00004BEA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Anfertigen des Modellaufrisses nach der Werkzeichnung unter Berücksichtigung der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Schwindmaße und Bearbeitungszugaben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84E8EB3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8C5101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B062801" w14:textId="77777777" w:rsidR="00CF3A42" w:rsidRPr="001B79F7" w:rsidRDefault="00CF3A42" w:rsidP="005315A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02188CDF" w14:textId="77777777" w:rsidR="003F7202" w:rsidRPr="00A11A5F" w:rsidRDefault="003F7202" w:rsidP="003F7202">
      <w:pPr>
        <w:rPr>
          <w:sz w:val="4"/>
          <w:szCs w:val="4"/>
        </w:rPr>
      </w:pPr>
      <w:r w:rsidRPr="00A11A5F">
        <w:rPr>
          <w:sz w:val="4"/>
          <w:szCs w:val="4"/>
        </w:rPr>
        <w:br w:type="page"/>
      </w:r>
    </w:p>
    <w:tbl>
      <w:tblPr>
        <w:tblW w:w="501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6596"/>
        <w:gridCol w:w="833"/>
        <w:gridCol w:w="833"/>
        <w:gridCol w:w="833"/>
      </w:tblGrid>
      <w:tr w:rsidR="003F7202" w:rsidRPr="001B79F7" w14:paraId="0095E585" w14:textId="77777777" w:rsidTr="00FD509B">
        <w:trPr>
          <w:trHeight w:hRule="exact" w:val="595"/>
        </w:trPr>
        <w:tc>
          <w:tcPr>
            <w:tcW w:w="6596" w:type="dxa"/>
            <w:shd w:val="clear" w:color="auto" w:fill="354E19"/>
            <w:vAlign w:val="center"/>
          </w:tcPr>
          <w:p w14:paraId="02E0F7A5" w14:textId="680EBF52" w:rsidR="003F7202" w:rsidRPr="001B79F7" w:rsidRDefault="00496CD9" w:rsidP="005315AD">
            <w:pPr>
              <w:spacing w:before="40" w:after="40"/>
              <w:rPr>
                <w:szCs w:val="20"/>
              </w:rPr>
            </w:pPr>
            <w:r w:rsidRPr="00496CD9">
              <w:rPr>
                <w:rFonts w:eastAsiaTheme="minorHAnsi" w:cs="Cambria-Bold"/>
                <w:b/>
                <w:bCs/>
                <w:color w:val="FFFFFF"/>
                <w:sz w:val="22"/>
              </w:rPr>
              <w:lastRenderedPageBreak/>
              <w:t>Ihr Lehrling kann…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0B892401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2736E12C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833" w:type="dxa"/>
            <w:shd w:val="clear" w:color="auto" w:fill="354E19"/>
            <w:vAlign w:val="center"/>
          </w:tcPr>
          <w:p w14:paraId="7F692AA5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1B79F7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1B79F7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1B79F7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3F7202" w:rsidRPr="001B79F7" w14:paraId="10BF670A" w14:textId="77777777" w:rsidTr="00B6281F">
        <w:trPr>
          <w:trHeight w:hRule="exact" w:val="454"/>
        </w:trPr>
        <w:tc>
          <w:tcPr>
            <w:tcW w:w="6596" w:type="dxa"/>
            <w:shd w:val="clear" w:color="auto" w:fill="BFBFBF" w:themeFill="background1" w:themeFillShade="BF"/>
            <w:vAlign w:val="center"/>
          </w:tcPr>
          <w:p w14:paraId="1192D03F" w14:textId="205BF3C9" w:rsidR="003F7202" w:rsidRPr="001B79F7" w:rsidRDefault="003F7202" w:rsidP="005315AD">
            <w:pPr>
              <w:tabs>
                <w:tab w:val="right" w:pos="8572"/>
              </w:tabs>
              <w:spacing w:before="40" w:after="40"/>
              <w:rPr>
                <w:rFonts w:cs="Arial"/>
                <w:color w:val="FFFFFF" w:themeColor="background1"/>
                <w:szCs w:val="20"/>
                <w:lang w:eastAsia="de-AT"/>
              </w:rPr>
            </w:pP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484BCBD1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1ED6E87B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833" w:type="dxa"/>
            <w:shd w:val="clear" w:color="auto" w:fill="BFBFBF" w:themeFill="background1" w:themeFillShade="BF"/>
            <w:vAlign w:val="center"/>
          </w:tcPr>
          <w:p w14:paraId="35A186DC" w14:textId="77777777" w:rsidR="003F7202" w:rsidRPr="001B79F7" w:rsidRDefault="003F7202" w:rsidP="005315AD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1B79F7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A11A5F" w:rsidRPr="001B79F7" w14:paraId="4B9AD285" w14:textId="77777777" w:rsidTr="00A11A5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9FFC3D6" w14:textId="1E85F6A9" w:rsidR="00A11A5F" w:rsidRPr="00A11A5F" w:rsidRDefault="00CF3A42" w:rsidP="000D343A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Festlegen des Modellaufbaues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408BD69" w14:textId="77777777" w:rsidR="00A11A5F" w:rsidRPr="001B79F7" w:rsidRDefault="00A11A5F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5748B9" w14:textId="77777777" w:rsidR="00A11A5F" w:rsidRPr="001B79F7" w:rsidRDefault="00A11A5F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58DCA69" w14:textId="77777777" w:rsidR="00A11A5F" w:rsidRPr="001B79F7" w:rsidRDefault="00A11A5F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169EA6D7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3336951" w14:textId="436A740A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Herstellen und Zusammenbauen der Modell- und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Kernkastenteile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65BEFD6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00CD369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175EDA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3255B4B9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7DA7AFD" w14:textId="27702468" w:rsidR="00CF3A42" w:rsidRPr="00CF3A42" w:rsidRDefault="00CF3A42" w:rsidP="000D343A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Anpassen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3AD2C02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57DF202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BBA3A26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55698E46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6A5C4F3A" w14:textId="56F58939" w:rsidR="00CF3A42" w:rsidRPr="00CF3A42" w:rsidRDefault="00CF3A42" w:rsidP="000D343A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Anpassen und Anbringen von Hohlkehlen und Metallteilen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258518A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13D036F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CB98D2B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24E99948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D81252F" w14:textId="7E3CF650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Anfertigen von Schablonen,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einfachen Lehren und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Kokillen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E7C328B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DAC00B8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AA4875B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4390B199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5997677" w14:textId="2D2A71B6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Anfertigen von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Kunstharzteilen an Modellen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und Kernkästen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B627145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AA04D31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32BE24A6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7A3F7A4D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75E5181" w14:textId="112A5630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Anfertigen von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Kunstharzmodellen und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Kernkästen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869C549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CC27271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AAD0257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3EEAC625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DAE6514" w14:textId="57D152C5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Grundkenntnisse der Formtechnik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06689007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46A1543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4BE9870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3FC0E82D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7DD66F4" w14:textId="76E7164A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 xml:space="preserve">Grundkenntnisse der wichtigsten </w:t>
            </w:r>
            <w:proofErr w:type="spellStart"/>
            <w:r w:rsidRPr="00CF3A42">
              <w:rPr>
                <w:szCs w:val="20"/>
              </w:rPr>
              <w:t>Gußarten</w:t>
            </w:r>
            <w:proofErr w:type="spellEnd"/>
            <w:r w:rsidRPr="00CF3A42">
              <w:rPr>
                <w:szCs w:val="20"/>
              </w:rPr>
              <w:t xml:space="preserve"> und der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Technologie des Gießens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53C34707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88ADB7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7CF49C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6D5ECF1E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37F275D8" w14:textId="48936DA7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Grundkenntnisse der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Kernmaschinen,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Schießmaschinen und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Formmaschinen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B9FA680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66C35DD4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FF38C6B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09D0F939" w14:textId="77777777" w:rsidTr="00CF3A42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50293F9" w14:textId="4DECCB13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Grundkenntnisse über die einschlägigen Normen</w:t>
            </w:r>
          </w:p>
        </w:tc>
        <w:tc>
          <w:tcPr>
            <w:tcW w:w="833" w:type="dxa"/>
            <w:shd w:val="clear" w:color="auto" w:fill="A6A6A6" w:themeFill="background1" w:themeFillShade="A6"/>
            <w:vAlign w:val="center"/>
          </w:tcPr>
          <w:p w14:paraId="7EF39E68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310EBCC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32E03B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141BA67D" w14:textId="77777777" w:rsidTr="00A11A5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592B2693" w14:textId="2D5730DA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Einfache Qualitätskontrolle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73CC50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071FD04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046822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4C7E271D" w14:textId="77777777" w:rsidTr="00A11A5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472F8BD" w14:textId="0D69C41E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Die für den Beruf relevanten Maßnahmen und Vorschriften zum Schutz der Umwelt: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Grundkenntnisse der betrieblichen Maßnahmen zum sinnvollen Energieeinsatz im berufsrelevanten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Arbeitsbereich; Grundkenntnisse der im berufsrelevanten Arbeitsbereich anfallenden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Reststoffe und über deren Trennung, Verwertung sowie über die Entsorgung des Abfalls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BD1CF0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0BF874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1476F1B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7110CD25" w14:textId="77777777" w:rsidTr="00A11A5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0E0357B3" w14:textId="1877975C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Kenntnis und Anwendung englischer Fachausdrücke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1482241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756E23E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B323B11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1A10BD4B" w14:textId="77777777" w:rsidTr="00A11A5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21780B48" w14:textId="01F5BF16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Kenntnis der sich aus dem Lehrvertrag ergebenden Verpflichtungen</w:t>
            </w:r>
            <w:r>
              <w:rPr>
                <w:szCs w:val="20"/>
              </w:rPr>
              <w:br/>
            </w:r>
            <w:r w:rsidRPr="00CF3A42">
              <w:rPr>
                <w:szCs w:val="20"/>
              </w:rPr>
              <w:t>(§§ 9 und 10 des Berufsausbildungsgesetzes)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5559B21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02D0FE4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BC75B92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4B4BE3AA" w14:textId="77777777" w:rsidTr="00A11A5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7E5730B4" w14:textId="7A076B42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Kenntnis der einschlägigen Sicherheitsvorschriften sowie der sonstigen in Betracht kommenden</w:t>
            </w:r>
            <w:r>
              <w:rPr>
                <w:szCs w:val="20"/>
              </w:rPr>
              <w:t xml:space="preserve"> </w:t>
            </w:r>
            <w:r w:rsidRPr="00CF3A42">
              <w:rPr>
                <w:szCs w:val="20"/>
              </w:rPr>
              <w:t>Vorschriften zum Schutz des Lebens und der Gesundheit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1F46552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7DFE569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370D943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3A42" w:rsidRPr="001B79F7" w14:paraId="4ECB98C9" w14:textId="77777777" w:rsidTr="00A11A5F">
        <w:trPr>
          <w:trHeight w:val="397"/>
        </w:trPr>
        <w:tc>
          <w:tcPr>
            <w:tcW w:w="6596" w:type="dxa"/>
            <w:shd w:val="clear" w:color="auto" w:fill="auto"/>
            <w:vAlign w:val="center"/>
          </w:tcPr>
          <w:p w14:paraId="1FD059DC" w14:textId="20246D87" w:rsidR="00CF3A42" w:rsidRPr="00CF3A42" w:rsidRDefault="00CF3A42" w:rsidP="00CF3A42">
            <w:pPr>
              <w:spacing w:before="40" w:after="40"/>
              <w:rPr>
                <w:szCs w:val="20"/>
              </w:rPr>
            </w:pPr>
            <w:r w:rsidRPr="00CF3A42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714220B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A6AC0A8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C6DE3DD" w14:textId="77777777" w:rsidR="00CF3A42" w:rsidRPr="001B79F7" w:rsidRDefault="00CF3A42" w:rsidP="00A6227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3899BB4D" w14:textId="378F0E20" w:rsidR="00843980" w:rsidRDefault="00843980" w:rsidP="00496CD9"/>
    <w:sectPr w:rsidR="00843980" w:rsidSect="00843980">
      <w:footerReference w:type="even" r:id="rId10"/>
      <w:footerReference w:type="default" r:id="rId11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FCB8A" w14:textId="77777777" w:rsidR="000D6F12" w:rsidRDefault="000D6F12" w:rsidP="00843980">
      <w:pPr>
        <w:spacing w:before="0" w:after="0"/>
      </w:pPr>
      <w:r>
        <w:separator/>
      </w:r>
    </w:p>
  </w:endnote>
  <w:endnote w:type="continuationSeparator" w:id="0">
    <w:p w14:paraId="21503805" w14:textId="77777777" w:rsidR="000D6F12" w:rsidRDefault="000D6F12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77777777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4B6D5283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F94C11" w:rsidRPr="00F94C1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F3A42" w:rsidRPr="00CF3A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Modellbauer / Modellbauerin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</w:t>
          </w:r>
          <w:r w:rsidR="00422635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F3A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165D1C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27E7F3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775C60C5" w:rsidR="00843980" w:rsidRDefault="00E93F44" w:rsidP="00843980">
          <w:pPr>
            <w:pStyle w:val="fusszeiletext"/>
            <w:ind w:left="0"/>
          </w:pPr>
          <w:r>
            <w:drawing>
              <wp:anchor distT="0" distB="0" distL="114300" distR="114300" simplePos="0" relativeHeight="251658240" behindDoc="1" locked="0" layoutInCell="1" allowOverlap="1" wp14:anchorId="2F20B144" wp14:editId="7E21BA5D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A55B295" w:rsidR="00843980" w:rsidRPr="00165D1C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F94C11" w:rsidRPr="00F94C11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 </w:t>
          </w:r>
          <w:r w:rsidR="00CF3A42" w:rsidRPr="00CF3A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Modellbauer / Modellbauerin</w:t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CF3A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165D1C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3A031D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B3CA2" w14:textId="77777777" w:rsidR="000D6F12" w:rsidRDefault="000D6F12" w:rsidP="00843980">
      <w:pPr>
        <w:spacing w:before="0" w:after="0"/>
      </w:pPr>
      <w:r>
        <w:separator/>
      </w:r>
    </w:p>
  </w:footnote>
  <w:footnote w:type="continuationSeparator" w:id="0">
    <w:p w14:paraId="0284A2FA" w14:textId="77777777" w:rsidR="000D6F12" w:rsidRDefault="000D6F12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5.65pt;height:30.35pt;visibility:visible;mso-wrap-style:square" o:bullet="t">
        <v:imagedata r:id="rId1" o:title=""/>
      </v:shape>
    </w:pict>
  </w:numPicBullet>
  <w:abstractNum w:abstractNumId="0" w15:restartNumberingAfterBreak="0">
    <w:nsid w:val="05315F67"/>
    <w:multiLevelType w:val="hybridMultilevel"/>
    <w:tmpl w:val="8A1A83E8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C4489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C54"/>
    <w:multiLevelType w:val="hybridMultilevel"/>
    <w:tmpl w:val="F34643BA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F7B93"/>
    <w:multiLevelType w:val="hybridMultilevel"/>
    <w:tmpl w:val="08E80D14"/>
    <w:lvl w:ilvl="0" w:tplc="57EA316C">
      <w:start w:val="5073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300B"/>
    <w:multiLevelType w:val="hybridMultilevel"/>
    <w:tmpl w:val="90B27624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2667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34517"/>
    <w:multiLevelType w:val="hybridMultilevel"/>
    <w:tmpl w:val="9B00D65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FE60B8"/>
    <w:multiLevelType w:val="hybridMultilevel"/>
    <w:tmpl w:val="9A0C40E2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91B6D"/>
    <w:multiLevelType w:val="hybridMultilevel"/>
    <w:tmpl w:val="D520C3C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09FE"/>
    <w:multiLevelType w:val="hybridMultilevel"/>
    <w:tmpl w:val="20CC9370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F0D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F49"/>
    <w:multiLevelType w:val="hybridMultilevel"/>
    <w:tmpl w:val="697ACB28"/>
    <w:lvl w:ilvl="0" w:tplc="DCFEAAEA">
      <w:start w:val="1"/>
      <w:numFmt w:val="bullet"/>
      <w:lvlText w:val=""/>
      <w:lvlJc w:val="left"/>
      <w:pPr>
        <w:ind w:left="578" w:hanging="360"/>
      </w:pPr>
      <w:rPr>
        <w:rFonts w:ascii="Wingdings" w:hAnsi="Wingdings" w:hint="default"/>
        <w:color w:val="9BBB59"/>
        <w:sz w:val="28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850B2"/>
    <w:multiLevelType w:val="hybridMultilevel"/>
    <w:tmpl w:val="C744F15C"/>
    <w:lvl w:ilvl="0" w:tplc="CC2E946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F32F78"/>
    <w:multiLevelType w:val="hybridMultilevel"/>
    <w:tmpl w:val="7D7456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66B"/>
    <w:multiLevelType w:val="hybridMultilevel"/>
    <w:tmpl w:val="EE525C4E"/>
    <w:lvl w:ilvl="0" w:tplc="9AD8F2DC">
      <w:start w:val="1"/>
      <w:numFmt w:val="bullet"/>
      <w:lvlText w:val=""/>
      <w:lvlJc w:val="left"/>
      <w:pPr>
        <w:tabs>
          <w:tab w:val="num" w:pos="9432"/>
        </w:tabs>
        <w:ind w:left="943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tabs>
          <w:tab w:val="num" w:pos="10152"/>
        </w:tabs>
        <w:ind w:left="1015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0872"/>
        </w:tabs>
        <w:ind w:left="1087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11592"/>
        </w:tabs>
        <w:ind w:left="1159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12312"/>
        </w:tabs>
        <w:ind w:left="1231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13032"/>
        </w:tabs>
        <w:ind w:left="1303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13752"/>
        </w:tabs>
        <w:ind w:left="1375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14472"/>
        </w:tabs>
        <w:ind w:left="1447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15192"/>
        </w:tabs>
        <w:ind w:left="15192" w:hanging="360"/>
      </w:pPr>
      <w:rPr>
        <w:rFonts w:ascii="Wingdings" w:hAnsi="Wingdings" w:hint="default"/>
      </w:rPr>
    </w:lvl>
  </w:abstractNum>
  <w:abstractNum w:abstractNumId="14" w15:restartNumberingAfterBreak="0">
    <w:nsid w:val="38B10A71"/>
    <w:multiLevelType w:val="hybridMultilevel"/>
    <w:tmpl w:val="295AB1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2D91"/>
    <w:multiLevelType w:val="hybridMultilevel"/>
    <w:tmpl w:val="81064FAC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27D85"/>
    <w:multiLevelType w:val="hybridMultilevel"/>
    <w:tmpl w:val="3ACE5916"/>
    <w:lvl w:ilvl="0" w:tplc="CC2E94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56C8"/>
    <w:multiLevelType w:val="hybridMultilevel"/>
    <w:tmpl w:val="DE4228C4"/>
    <w:lvl w:ilvl="0" w:tplc="E29AE5D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A26436"/>
    <w:multiLevelType w:val="hybridMultilevel"/>
    <w:tmpl w:val="671629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A3CAC"/>
    <w:multiLevelType w:val="hybridMultilevel"/>
    <w:tmpl w:val="3A288704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0D1A"/>
    <w:multiLevelType w:val="hybridMultilevel"/>
    <w:tmpl w:val="5C106D20"/>
    <w:lvl w:ilvl="0" w:tplc="E29AE5D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BF6038"/>
    <w:multiLevelType w:val="hybridMultilevel"/>
    <w:tmpl w:val="D67E4A6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B1265"/>
    <w:multiLevelType w:val="hybridMultilevel"/>
    <w:tmpl w:val="9C46D05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218B8"/>
    <w:multiLevelType w:val="hybridMultilevel"/>
    <w:tmpl w:val="1110132E"/>
    <w:lvl w:ilvl="0" w:tplc="C4489C8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0D1F01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2E6"/>
    <w:multiLevelType w:val="hybridMultilevel"/>
    <w:tmpl w:val="3CA014EE"/>
    <w:lvl w:ilvl="0" w:tplc="E29AE5D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74623"/>
    <w:multiLevelType w:val="hybridMultilevel"/>
    <w:tmpl w:val="4E78E95A"/>
    <w:lvl w:ilvl="0" w:tplc="DABE359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7EA0B9E">
      <w:numFmt w:val="bullet"/>
      <w:lvlText w:val="•"/>
      <w:lvlJc w:val="left"/>
      <w:pPr>
        <w:ind w:left="1440" w:hanging="360"/>
      </w:pPr>
      <w:rPr>
        <w:rFonts w:ascii="Cambria" w:eastAsia="Calibri" w:hAnsi="Cambria" w:cs="HelveticaNeue-Light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24F8"/>
    <w:multiLevelType w:val="hybridMultilevel"/>
    <w:tmpl w:val="487077A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E5703"/>
    <w:multiLevelType w:val="hybridMultilevel"/>
    <w:tmpl w:val="1B7830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D495E"/>
    <w:multiLevelType w:val="hybridMultilevel"/>
    <w:tmpl w:val="D46A6FC6"/>
    <w:lvl w:ilvl="0" w:tplc="88ACCE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C8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A28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24F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AE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A6A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883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88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C0A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3557589">
    <w:abstractNumId w:val="16"/>
  </w:num>
  <w:num w:numId="2" w16cid:durableId="1195462626">
    <w:abstractNumId w:val="29"/>
  </w:num>
  <w:num w:numId="3" w16cid:durableId="1366253768">
    <w:abstractNumId w:val="9"/>
  </w:num>
  <w:num w:numId="4" w16cid:durableId="849637467">
    <w:abstractNumId w:val="4"/>
  </w:num>
  <w:num w:numId="5" w16cid:durableId="446169341">
    <w:abstractNumId w:val="25"/>
  </w:num>
  <w:num w:numId="6" w16cid:durableId="624583220">
    <w:abstractNumId w:val="3"/>
  </w:num>
  <w:num w:numId="7" w16cid:durableId="544802323">
    <w:abstractNumId w:val="10"/>
  </w:num>
  <w:num w:numId="8" w16cid:durableId="803619145">
    <w:abstractNumId w:val="17"/>
  </w:num>
  <w:num w:numId="9" w16cid:durableId="1204631706">
    <w:abstractNumId w:val="7"/>
  </w:num>
  <w:num w:numId="10" w16cid:durableId="829753064">
    <w:abstractNumId w:val="1"/>
  </w:num>
  <w:num w:numId="11" w16cid:durableId="730882271">
    <w:abstractNumId w:val="6"/>
  </w:num>
  <w:num w:numId="12" w16cid:durableId="81223087">
    <w:abstractNumId w:val="24"/>
  </w:num>
  <w:num w:numId="13" w16cid:durableId="968173021">
    <w:abstractNumId w:val="5"/>
  </w:num>
  <w:num w:numId="14" w16cid:durableId="1353997449">
    <w:abstractNumId w:val="21"/>
  </w:num>
  <w:num w:numId="15" w16cid:durableId="964965811">
    <w:abstractNumId w:val="18"/>
  </w:num>
  <w:num w:numId="16" w16cid:durableId="1206865410">
    <w:abstractNumId w:val="14"/>
  </w:num>
  <w:num w:numId="17" w16cid:durableId="1881867429">
    <w:abstractNumId w:val="26"/>
  </w:num>
  <w:num w:numId="18" w16cid:durableId="1890721185">
    <w:abstractNumId w:val="19"/>
  </w:num>
  <w:num w:numId="19" w16cid:durableId="1401252855">
    <w:abstractNumId w:val="2"/>
  </w:num>
  <w:num w:numId="20" w16cid:durableId="1082140001">
    <w:abstractNumId w:val="20"/>
  </w:num>
  <w:num w:numId="21" w16cid:durableId="1072195316">
    <w:abstractNumId w:val="28"/>
  </w:num>
  <w:num w:numId="22" w16cid:durableId="1760250776">
    <w:abstractNumId w:val="11"/>
  </w:num>
  <w:num w:numId="23" w16cid:durableId="1035739242">
    <w:abstractNumId w:val="23"/>
  </w:num>
  <w:num w:numId="24" w16cid:durableId="815995418">
    <w:abstractNumId w:val="15"/>
  </w:num>
  <w:num w:numId="25" w16cid:durableId="65882522">
    <w:abstractNumId w:val="12"/>
  </w:num>
  <w:num w:numId="26" w16cid:durableId="1658413591">
    <w:abstractNumId w:val="22"/>
  </w:num>
  <w:num w:numId="27" w16cid:durableId="1202327408">
    <w:abstractNumId w:val="0"/>
  </w:num>
  <w:num w:numId="28" w16cid:durableId="1825657236">
    <w:abstractNumId w:val="13"/>
  </w:num>
  <w:num w:numId="29" w16cid:durableId="1923249998">
    <w:abstractNumId w:val="27"/>
  </w:num>
  <w:num w:numId="30" w16cid:durableId="1001008217">
    <w:abstractNumId w:val="8"/>
  </w:num>
  <w:num w:numId="31" w16cid:durableId="211767407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771D7"/>
    <w:rsid w:val="0008121D"/>
    <w:rsid w:val="0009412E"/>
    <w:rsid w:val="000A6323"/>
    <w:rsid w:val="000D343A"/>
    <w:rsid w:val="000D6F12"/>
    <w:rsid w:val="000E4FA5"/>
    <w:rsid w:val="00122DF8"/>
    <w:rsid w:val="0012650F"/>
    <w:rsid w:val="001308A7"/>
    <w:rsid w:val="00165D1C"/>
    <w:rsid w:val="001B79F7"/>
    <w:rsid w:val="001C06BF"/>
    <w:rsid w:val="001E7972"/>
    <w:rsid w:val="00232CF7"/>
    <w:rsid w:val="00291DAC"/>
    <w:rsid w:val="003A4716"/>
    <w:rsid w:val="003F7202"/>
    <w:rsid w:val="00422635"/>
    <w:rsid w:val="00430A5D"/>
    <w:rsid w:val="00465CD5"/>
    <w:rsid w:val="00477EED"/>
    <w:rsid w:val="00496CD9"/>
    <w:rsid w:val="004D2DD2"/>
    <w:rsid w:val="00502830"/>
    <w:rsid w:val="00530D46"/>
    <w:rsid w:val="005B7BE1"/>
    <w:rsid w:val="005F0AE3"/>
    <w:rsid w:val="006668FB"/>
    <w:rsid w:val="0077049A"/>
    <w:rsid w:val="007E5979"/>
    <w:rsid w:val="007F5F84"/>
    <w:rsid w:val="00843980"/>
    <w:rsid w:val="008B7258"/>
    <w:rsid w:val="00936E15"/>
    <w:rsid w:val="00A11A5F"/>
    <w:rsid w:val="00A14A64"/>
    <w:rsid w:val="00A16105"/>
    <w:rsid w:val="00A3606C"/>
    <w:rsid w:val="00A449D5"/>
    <w:rsid w:val="00A62275"/>
    <w:rsid w:val="00AA59A4"/>
    <w:rsid w:val="00B6281F"/>
    <w:rsid w:val="00BA3006"/>
    <w:rsid w:val="00BB0CFE"/>
    <w:rsid w:val="00C50EE5"/>
    <w:rsid w:val="00C650DA"/>
    <w:rsid w:val="00CC6700"/>
    <w:rsid w:val="00CD3452"/>
    <w:rsid w:val="00CE5FBD"/>
    <w:rsid w:val="00CF3A42"/>
    <w:rsid w:val="00E2294A"/>
    <w:rsid w:val="00E93F44"/>
    <w:rsid w:val="00F55448"/>
    <w:rsid w:val="00F94C11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9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72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7202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qFormat/>
    <w:rsid w:val="003F7202"/>
    <w:pPr>
      <w:pBdr>
        <w:bottom w:val="single" w:sz="8" w:space="4" w:color="4F6228"/>
      </w:pBdr>
      <w:spacing w:after="300"/>
    </w:pPr>
    <w:rPr>
      <w:rFonts w:ascii="Arial" w:hAnsi="Arial"/>
      <w:color w:val="76923C"/>
      <w:spacing w:val="5"/>
      <w:kern w:val="28"/>
      <w:sz w:val="52"/>
      <w:szCs w:val="52"/>
      <w:lang w:eastAsia="zh-CN"/>
    </w:rPr>
  </w:style>
  <w:style w:type="character" w:customStyle="1" w:styleId="TitelZchn">
    <w:name w:val="Titel Zchn"/>
    <w:basedOn w:val="Absatz-Standardschriftart"/>
    <w:link w:val="Titel"/>
    <w:uiPriority w:val="99"/>
    <w:rsid w:val="003F7202"/>
    <w:rPr>
      <w:rFonts w:eastAsia="Calibri" w:cs="Times New Roman"/>
      <w:color w:val="76923C"/>
      <w:spacing w:val="5"/>
      <w:kern w:val="28"/>
      <w:sz w:val="52"/>
      <w:szCs w:val="52"/>
      <w:lang w:eastAsia="zh-CN"/>
    </w:rPr>
  </w:style>
  <w:style w:type="paragraph" w:customStyle="1" w:styleId="Default">
    <w:name w:val="Default"/>
    <w:uiPriority w:val="99"/>
    <w:rsid w:val="003F7202"/>
    <w:pPr>
      <w:autoSpaceDE w:val="0"/>
      <w:autoSpaceDN w:val="0"/>
      <w:adjustRightInd w:val="0"/>
      <w:spacing w:before="80" w:after="0" w:line="240" w:lineRule="auto"/>
    </w:pPr>
    <w:rPr>
      <w:rFonts w:ascii="Verdana" w:eastAsia="Calibri" w:hAnsi="Verdana" w:cs="Verdana"/>
      <w:color w:val="000000"/>
    </w:rPr>
  </w:style>
  <w:style w:type="character" w:styleId="Hervorhebung">
    <w:name w:val="Emphasis"/>
    <w:basedOn w:val="Absatz-Standardschriftart"/>
    <w:uiPriority w:val="20"/>
    <w:qFormat/>
    <w:rsid w:val="003F7202"/>
    <w:rPr>
      <w:rFonts w:cs="Times New Roman"/>
      <w:i/>
    </w:rPr>
  </w:style>
  <w:style w:type="paragraph" w:styleId="KeinLeerraum">
    <w:name w:val="No Spacing"/>
    <w:link w:val="KeinLeerraumZchn"/>
    <w:uiPriority w:val="99"/>
    <w:qFormat/>
    <w:rsid w:val="003F7202"/>
    <w:pPr>
      <w:spacing w:before="80" w:after="0" w:line="240" w:lineRule="auto"/>
    </w:pPr>
    <w:rPr>
      <w:rFonts w:eastAsia="Calibri" w:cs="Times New Roman"/>
      <w:sz w:val="22"/>
      <w:szCs w:val="22"/>
    </w:rPr>
  </w:style>
  <w:style w:type="table" w:customStyle="1" w:styleId="Tabellenraster1">
    <w:name w:val="Tabellenraster1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99"/>
    <w:qFormat/>
    <w:rsid w:val="003F7202"/>
    <w:rPr>
      <w:rFonts w:cs="Times New Roman"/>
      <w:b/>
    </w:rPr>
  </w:style>
  <w:style w:type="character" w:styleId="BesuchterLink">
    <w:name w:val="FollowedHyperlink"/>
    <w:basedOn w:val="Absatz-Standardschriftart"/>
    <w:uiPriority w:val="99"/>
    <w:semiHidden/>
    <w:rsid w:val="003F7202"/>
    <w:rPr>
      <w:rFonts w:cs="Times New Roman"/>
      <w:color w:val="800080"/>
      <w:u w:val="single"/>
    </w:rPr>
  </w:style>
  <w:style w:type="character" w:customStyle="1" w:styleId="KeinLeerraumZchn">
    <w:name w:val="Kein Leerraum Zchn"/>
    <w:link w:val="KeinLeerraum"/>
    <w:uiPriority w:val="99"/>
    <w:rsid w:val="003F7202"/>
    <w:rPr>
      <w:rFonts w:eastAsia="Calibri" w:cs="Times New Roman"/>
      <w:sz w:val="22"/>
      <w:szCs w:val="22"/>
    </w:rPr>
  </w:style>
  <w:style w:type="character" w:styleId="Kommentarzeichen">
    <w:name w:val="annotation reference"/>
    <w:basedOn w:val="Absatz-Standardschriftart"/>
    <w:uiPriority w:val="99"/>
    <w:semiHidden/>
    <w:rsid w:val="003F720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F7202"/>
    <w:rPr>
      <w:rFonts w:ascii="Trebuchet MS" w:hAnsi="Trebuchet MS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7202"/>
    <w:rPr>
      <w:rFonts w:ascii="Trebuchet MS" w:eastAsia="Calibri" w:hAnsi="Trebuchet MS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F72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7202"/>
    <w:rPr>
      <w:rFonts w:ascii="Trebuchet MS" w:eastAsia="Calibri" w:hAnsi="Trebuchet MS" w:cs="Times New Roman"/>
      <w:b/>
      <w:bCs/>
      <w:sz w:val="20"/>
      <w:szCs w:val="20"/>
      <w:lang w:eastAsia="zh-CN"/>
    </w:rPr>
  </w:style>
  <w:style w:type="table" w:styleId="MittlereSchattierung1-Akzent5">
    <w:name w:val="Medium Shading 1 Accent 5"/>
    <w:basedOn w:val="NormaleTabelle"/>
    <w:uiPriority w:val="63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51">
    <w:name w:val="Mittlere Schattierung 2 - Akzent 51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raster2">
    <w:name w:val="Tabellenraster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vorlageberschrift1TimesNewRoman28ptBenutzerdefinierteFa">
    <w:name w:val="Formatvorlage Überschrift 1 + Times New Roman 28 pt Benutzerdefinierte Fa..."/>
    <w:basedOn w:val="berschrift1"/>
    <w:uiPriority w:val="99"/>
    <w:rsid w:val="003F7202"/>
    <w:pPr>
      <w:keepNext w:val="0"/>
      <w:keepLines w:val="0"/>
      <w:spacing w:after="80" w:line="240" w:lineRule="auto"/>
    </w:pPr>
    <w:rPr>
      <w:rFonts w:ascii="Times New Roman" w:eastAsia="Times New Roman" w:hAnsi="Times New Roman" w:cs="Times New Roman"/>
      <w:bCs/>
      <w:color w:val="A6A6A6" w:themeColor="background1" w:themeShade="A6"/>
      <w:sz w:val="56"/>
      <w:szCs w:val="20"/>
    </w:rPr>
  </w:style>
  <w:style w:type="table" w:customStyle="1" w:styleId="Tabellenraster11">
    <w:name w:val="Tabellenraster11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2">
    <w:name w:val="Tabellenraster12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F7202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paragraph" w:styleId="Funotentext">
    <w:name w:val="footnote text"/>
    <w:basedOn w:val="Standard"/>
    <w:link w:val="FunotentextZchn"/>
    <w:uiPriority w:val="99"/>
    <w:semiHidden/>
    <w:rsid w:val="003F7202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202"/>
    <w:rPr>
      <w:rFonts w:ascii="Cambria" w:eastAsia="Calibri" w:hAnsi="Cambria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3F7202"/>
    <w:rPr>
      <w:rFonts w:cs="Times New Roman"/>
      <w:vertAlign w:val="superscript"/>
    </w:rPr>
  </w:style>
  <w:style w:type="table" w:customStyle="1" w:styleId="Tabellenraster5">
    <w:name w:val="Tabellenraster5"/>
    <w:uiPriority w:val="5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6">
    <w:name w:val="Tabellenraster6"/>
    <w:uiPriority w:val="59"/>
    <w:rsid w:val="003F72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7">
    <w:name w:val="Tabellenraster7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8">
    <w:name w:val="Tabellenraster8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2">
    <w:name w:val="Tabellenraster22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3">
    <w:name w:val="Tabellenraster23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5">
    <w:name w:val="Tabellenraster25"/>
    <w:rsid w:val="003F7202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3">
    <w:name w:val="Tabellenraster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13">
    <w:name w:val="Tabellenraster113"/>
    <w:uiPriority w:val="99"/>
    <w:rsid w:val="003F7202"/>
    <w:pPr>
      <w:spacing w:after="0" w:line="240" w:lineRule="auto"/>
      <w:ind w:firstLine="360"/>
    </w:pPr>
    <w:rPr>
      <w:rFonts w:ascii="Calibri" w:eastAsia="Times New Roman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9">
    <w:name w:val="Tabellenraster9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0">
    <w:name w:val="Tabellenraster10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ALF">
    <w:name w:val="Überschrift 2_ALF"/>
    <w:basedOn w:val="Standard"/>
    <w:link w:val="berschrift2ALFZchn"/>
    <w:uiPriority w:val="99"/>
    <w:rsid w:val="003F7202"/>
    <w:pPr>
      <w:spacing w:before="240" w:after="0"/>
      <w:outlineLvl w:val="0"/>
    </w:pPr>
    <w:rPr>
      <w:rFonts w:eastAsia="Times New Roman" w:cs="Calibri"/>
      <w:b/>
      <w:bCs/>
      <w:color w:val="B1C800"/>
      <w:sz w:val="56"/>
      <w:szCs w:val="20"/>
    </w:rPr>
  </w:style>
  <w:style w:type="character" w:customStyle="1" w:styleId="berschrift2ALFZchn">
    <w:name w:val="Überschrift 2_ALF Zchn"/>
    <w:basedOn w:val="Absatz-Standardschriftart"/>
    <w:link w:val="berschrift2ALF"/>
    <w:uiPriority w:val="99"/>
    <w:rsid w:val="003F7202"/>
    <w:rPr>
      <w:rFonts w:ascii="Cambria" w:eastAsia="Times New Roman" w:hAnsi="Cambria" w:cs="Calibri"/>
      <w:b/>
      <w:bCs/>
      <w:color w:val="B1C800"/>
      <w:sz w:val="56"/>
      <w:szCs w:val="20"/>
    </w:rPr>
  </w:style>
  <w:style w:type="character" w:styleId="SchwacherVerweis">
    <w:name w:val="Subtle Reference"/>
    <w:basedOn w:val="Absatz-Standardschriftart"/>
    <w:uiPriority w:val="99"/>
    <w:qFormat/>
    <w:rsid w:val="003F7202"/>
    <w:rPr>
      <w:rFonts w:cs="Times New Roman"/>
      <w:smallCaps/>
      <w:color w:val="auto"/>
      <w:u w:val="single"/>
    </w:rPr>
  </w:style>
  <w:style w:type="table" w:customStyle="1" w:styleId="Tabellenraster14">
    <w:name w:val="Tabellenraster14"/>
    <w:uiPriority w:val="99"/>
    <w:rsid w:val="003F72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bsatz-Standardschriftart"/>
    <w:uiPriority w:val="99"/>
    <w:rsid w:val="003F7202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3F720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st1">
    <w:name w:val="st1"/>
    <w:basedOn w:val="Absatz-Standardschriftart"/>
    <w:rsid w:val="003F7202"/>
  </w:style>
  <w:style w:type="paragraph" w:styleId="Beschriftung">
    <w:name w:val="caption"/>
    <w:basedOn w:val="Standard"/>
    <w:next w:val="Standard"/>
    <w:uiPriority w:val="35"/>
    <w:unhideWhenUsed/>
    <w:qFormat/>
    <w:rsid w:val="003F7202"/>
    <w:pPr>
      <w:spacing w:before="0" w:after="200"/>
    </w:pPr>
    <w:rPr>
      <w:b/>
      <w:bCs/>
      <w:color w:val="4472C4" w:themeColor="accent1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02"/>
    <w:rPr>
      <w:color w:val="605E5C"/>
      <w:shd w:val="clear" w:color="auto" w:fill="E1DFDD"/>
    </w:rPr>
  </w:style>
  <w:style w:type="paragraph" w:customStyle="1" w:styleId="ALF-EH2">
    <w:name w:val="ALF-EH_Ü2"/>
    <w:basedOn w:val="Standard"/>
    <w:qFormat/>
    <w:rsid w:val="003F7202"/>
    <w:pPr>
      <w:spacing w:before="0" w:after="0"/>
    </w:pPr>
    <w:rPr>
      <w:rFonts w:eastAsia="Times New Roman"/>
      <w:b/>
      <w:bCs/>
      <w:color w:val="808080"/>
      <w:sz w:val="40"/>
      <w:szCs w:val="28"/>
    </w:rPr>
  </w:style>
  <w:style w:type="paragraph" w:customStyle="1" w:styleId="h28">
    <w:name w:val="h2_8"/>
    <w:basedOn w:val="h20"/>
    <w:qFormat/>
    <w:rsid w:val="00A16105"/>
    <w:rPr>
      <w:color w:val="D3DF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g1kWHhKjy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ualitaet-lehre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741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Luka Rucigaj</cp:lastModifiedBy>
  <cp:revision>31</cp:revision>
  <dcterms:created xsi:type="dcterms:W3CDTF">2023-04-03T11:22:00Z</dcterms:created>
  <dcterms:modified xsi:type="dcterms:W3CDTF">2024-08-28T12:03:00Z</dcterms:modified>
</cp:coreProperties>
</file>